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E467C" w14:textId="787E00CB" w:rsidR="0019481B" w:rsidRPr="009776B5" w:rsidRDefault="006B7379" w:rsidP="00602B3C">
      <w:pPr>
        <w:contextualSpacing/>
        <w:jc w:val="center"/>
        <w:rPr>
          <w:rFonts w:ascii="Calibri" w:hAnsi="Calibri" w:cs="Calibri"/>
          <w:b/>
          <w:sz w:val="22"/>
          <w:szCs w:val="22"/>
        </w:rPr>
      </w:pPr>
      <w:bookmarkStart w:id="0" w:name="_GoBack"/>
      <w:bookmarkEnd w:id="0"/>
      <w:r>
        <w:rPr>
          <w:rFonts w:ascii="Calibri" w:hAnsi="Calibri" w:cs="Calibri"/>
          <w:b/>
          <w:noProof/>
          <w:sz w:val="22"/>
          <w:szCs w:val="22"/>
        </w:rPr>
        <w:drawing>
          <wp:anchor distT="0" distB="0" distL="114300" distR="114300" simplePos="0" relativeHeight="251661312" behindDoc="1" locked="0" layoutInCell="1" allowOverlap="1" wp14:anchorId="7D68EDB1" wp14:editId="44B02354">
            <wp:simplePos x="0" y="0"/>
            <wp:positionH relativeFrom="column">
              <wp:posOffset>5152390</wp:posOffset>
            </wp:positionH>
            <wp:positionV relativeFrom="paragraph">
              <wp:posOffset>-146050</wp:posOffset>
            </wp:positionV>
            <wp:extent cx="736600" cy="914400"/>
            <wp:effectExtent l="0" t="0" r="0" b="0"/>
            <wp:wrapNone/>
            <wp:docPr id="2" name="Picture 2" descr="Macintosh HD:Users:joshfeller:Desktop:Screen Shot 2016-08-31 at 10.42.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hfeller:Desktop:Screen Shot 2016-08-31 at 10.42.30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sz w:val="22"/>
          <w:szCs w:val="22"/>
        </w:rPr>
        <w:drawing>
          <wp:anchor distT="0" distB="0" distL="114300" distR="114300" simplePos="0" relativeHeight="251659264" behindDoc="1" locked="0" layoutInCell="1" allowOverlap="1" wp14:anchorId="14DB0479" wp14:editId="07F7B38F">
            <wp:simplePos x="0" y="0"/>
            <wp:positionH relativeFrom="column">
              <wp:posOffset>-67310</wp:posOffset>
            </wp:positionH>
            <wp:positionV relativeFrom="paragraph">
              <wp:posOffset>-146253</wp:posOffset>
            </wp:positionV>
            <wp:extent cx="736600" cy="914400"/>
            <wp:effectExtent l="0" t="0" r="0" b="0"/>
            <wp:wrapNone/>
            <wp:docPr id="1" name="Picture 1" descr="Macintosh HD:Users:joshfeller:Desktop:Screen Shot 2016-08-31 at 10.42.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hfeller:Desktop:Screen Shot 2016-08-31 at 10.42.30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1A2">
        <w:rPr>
          <w:rFonts w:ascii="Calibri" w:hAnsi="Calibri" w:cs="Calibri"/>
          <w:b/>
          <w:noProof/>
          <w:sz w:val="22"/>
          <w:szCs w:val="22"/>
        </w:rPr>
        <w:t>Numerical &amp; Graphical Analysis</w:t>
      </w:r>
    </w:p>
    <w:p w14:paraId="5A479FE0" w14:textId="45E82949" w:rsidR="00602B3C" w:rsidRPr="009776B5" w:rsidRDefault="00602B3C" w:rsidP="00CC115B">
      <w:pPr>
        <w:contextualSpacing/>
        <w:jc w:val="center"/>
        <w:rPr>
          <w:rFonts w:ascii="Calibri" w:hAnsi="Calibri" w:cs="Calibri"/>
          <w:sz w:val="22"/>
          <w:szCs w:val="22"/>
        </w:rPr>
      </w:pPr>
      <w:r>
        <w:rPr>
          <w:rFonts w:ascii="Calibri" w:hAnsi="Calibri" w:cs="Calibri"/>
          <w:sz w:val="22"/>
          <w:szCs w:val="22"/>
        </w:rPr>
        <w:t>Bigfork High School</w:t>
      </w:r>
    </w:p>
    <w:p w14:paraId="3BC40765" w14:textId="24D2E5E6" w:rsidR="0019481B" w:rsidRPr="009776B5" w:rsidRDefault="0019481B" w:rsidP="00CC115B">
      <w:pPr>
        <w:contextualSpacing/>
        <w:jc w:val="center"/>
        <w:rPr>
          <w:rFonts w:ascii="Calibri" w:hAnsi="Calibri" w:cs="Calibri"/>
          <w:sz w:val="22"/>
          <w:szCs w:val="22"/>
        </w:rPr>
      </w:pPr>
    </w:p>
    <w:p w14:paraId="6A5C8AAD" w14:textId="77777777" w:rsidR="0019481B" w:rsidRPr="009776B5" w:rsidRDefault="0019481B" w:rsidP="00CC115B">
      <w:pPr>
        <w:contextualSpacing/>
        <w:jc w:val="center"/>
        <w:rPr>
          <w:rFonts w:ascii="Calibri" w:hAnsi="Calibri" w:cs="Calibri"/>
          <w:b/>
          <w:sz w:val="22"/>
          <w:szCs w:val="22"/>
        </w:rPr>
      </w:pPr>
      <w:r w:rsidRPr="009776B5">
        <w:rPr>
          <w:rFonts w:ascii="Calibri" w:hAnsi="Calibri" w:cs="Calibri"/>
          <w:b/>
          <w:sz w:val="22"/>
          <w:szCs w:val="22"/>
        </w:rPr>
        <w:t>COURSE SYLLABUS</w:t>
      </w:r>
    </w:p>
    <w:p w14:paraId="7B40F8A5" w14:textId="77777777" w:rsidR="0021703B" w:rsidRPr="009776B5" w:rsidRDefault="0021703B" w:rsidP="00CC115B">
      <w:pPr>
        <w:contextualSpacing/>
        <w:rPr>
          <w:rFonts w:ascii="Calibri" w:hAnsi="Calibri" w:cs="Calibri"/>
          <w:sz w:val="22"/>
          <w:szCs w:val="22"/>
        </w:rPr>
      </w:pPr>
    </w:p>
    <w:tbl>
      <w:tblPr>
        <w:tblW w:w="939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1458"/>
        <w:gridCol w:w="3960"/>
        <w:gridCol w:w="2250"/>
        <w:gridCol w:w="1728"/>
      </w:tblGrid>
      <w:tr w:rsidR="00BF5AB8" w:rsidRPr="009776B5" w14:paraId="3B569B38" w14:textId="77777777" w:rsidTr="001A4988">
        <w:trPr>
          <w:trHeight w:val="179"/>
        </w:trPr>
        <w:tc>
          <w:tcPr>
            <w:tcW w:w="1458" w:type="dxa"/>
            <w:tcBorders>
              <w:top w:val="single" w:sz="4" w:space="0" w:color="000000"/>
              <w:left w:val="nil"/>
              <w:bottom w:val="nil"/>
              <w:right w:val="nil"/>
            </w:tcBorders>
          </w:tcPr>
          <w:p w14:paraId="068FBE11" w14:textId="77777777" w:rsidR="0021703B" w:rsidRPr="009776B5" w:rsidRDefault="0021703B" w:rsidP="00CC115B">
            <w:pPr>
              <w:contextualSpacing/>
              <w:rPr>
                <w:rFonts w:ascii="Calibri" w:hAnsi="Calibri" w:cs="Calibri"/>
              </w:rPr>
            </w:pPr>
          </w:p>
        </w:tc>
        <w:tc>
          <w:tcPr>
            <w:tcW w:w="3960" w:type="dxa"/>
            <w:tcBorders>
              <w:top w:val="single" w:sz="4" w:space="0" w:color="000000"/>
              <w:left w:val="nil"/>
              <w:bottom w:val="nil"/>
              <w:right w:val="nil"/>
            </w:tcBorders>
            <w:shd w:val="clear" w:color="auto" w:fill="auto"/>
          </w:tcPr>
          <w:p w14:paraId="537B49D9" w14:textId="77777777" w:rsidR="0021703B" w:rsidRPr="009776B5" w:rsidRDefault="0021703B" w:rsidP="00CC115B">
            <w:pPr>
              <w:contextualSpacing/>
              <w:jc w:val="center"/>
              <w:rPr>
                <w:rFonts w:ascii="Calibri" w:hAnsi="Calibri" w:cs="Calibri"/>
              </w:rPr>
            </w:pPr>
          </w:p>
        </w:tc>
        <w:tc>
          <w:tcPr>
            <w:tcW w:w="2250" w:type="dxa"/>
            <w:tcBorders>
              <w:top w:val="single" w:sz="4" w:space="0" w:color="000000"/>
              <w:left w:val="nil"/>
              <w:bottom w:val="nil"/>
              <w:right w:val="nil"/>
            </w:tcBorders>
            <w:shd w:val="clear" w:color="auto" w:fill="auto"/>
          </w:tcPr>
          <w:p w14:paraId="3BCCE219" w14:textId="77777777" w:rsidR="0021703B" w:rsidRPr="009776B5" w:rsidRDefault="0021703B" w:rsidP="00CC115B">
            <w:pPr>
              <w:contextualSpacing/>
              <w:rPr>
                <w:rFonts w:ascii="Calibri" w:hAnsi="Calibri" w:cs="Calibri"/>
              </w:rPr>
            </w:pPr>
          </w:p>
        </w:tc>
        <w:tc>
          <w:tcPr>
            <w:tcW w:w="1728" w:type="dxa"/>
            <w:tcBorders>
              <w:top w:val="single" w:sz="4" w:space="0" w:color="000000"/>
              <w:left w:val="nil"/>
              <w:bottom w:val="nil"/>
              <w:right w:val="nil"/>
            </w:tcBorders>
          </w:tcPr>
          <w:p w14:paraId="3E0AB1DF" w14:textId="77777777" w:rsidR="0021703B" w:rsidRPr="009776B5" w:rsidRDefault="0021703B" w:rsidP="00CC115B">
            <w:pPr>
              <w:contextualSpacing/>
              <w:rPr>
                <w:rFonts w:ascii="Calibri" w:hAnsi="Calibri" w:cs="Calibri"/>
              </w:rPr>
            </w:pPr>
          </w:p>
        </w:tc>
      </w:tr>
      <w:tr w:rsidR="002253C5" w:rsidRPr="001A4988" w14:paraId="35B7BF22" w14:textId="77777777" w:rsidTr="001A4988">
        <w:tc>
          <w:tcPr>
            <w:tcW w:w="1458" w:type="dxa"/>
            <w:tcBorders>
              <w:top w:val="nil"/>
              <w:left w:val="nil"/>
              <w:bottom w:val="nil"/>
              <w:right w:val="single" w:sz="2" w:space="0" w:color="BFBFBF"/>
            </w:tcBorders>
          </w:tcPr>
          <w:p w14:paraId="048D79B5" w14:textId="77777777" w:rsidR="0021703B" w:rsidRPr="001A4988" w:rsidRDefault="0021703B" w:rsidP="00CC115B">
            <w:pPr>
              <w:contextualSpacing/>
              <w:rPr>
                <w:rFonts w:asciiTheme="minorHAnsi" w:hAnsiTheme="minorHAnsi" w:cs="Calibri"/>
                <w:sz w:val="22"/>
                <w:szCs w:val="22"/>
              </w:rPr>
            </w:pPr>
            <w:r w:rsidRPr="001A4988">
              <w:rPr>
                <w:rFonts w:asciiTheme="minorHAnsi" w:hAnsiTheme="minorHAnsi" w:cs="Calibri"/>
                <w:sz w:val="22"/>
                <w:szCs w:val="22"/>
              </w:rPr>
              <w:t xml:space="preserve">Instructor: </w:t>
            </w:r>
          </w:p>
        </w:tc>
        <w:tc>
          <w:tcPr>
            <w:tcW w:w="3960" w:type="dxa"/>
            <w:tcBorders>
              <w:top w:val="nil"/>
              <w:left w:val="single" w:sz="2" w:space="0" w:color="BFBFBF"/>
              <w:bottom w:val="nil"/>
              <w:right w:val="single" w:sz="2" w:space="0" w:color="BFBFBF"/>
            </w:tcBorders>
            <w:shd w:val="clear" w:color="auto" w:fill="auto"/>
          </w:tcPr>
          <w:p w14:paraId="4282B75F" w14:textId="77777777" w:rsidR="0021703B" w:rsidRPr="001A4988" w:rsidRDefault="00502DB2" w:rsidP="00CC115B">
            <w:pPr>
              <w:contextualSpacing/>
              <w:rPr>
                <w:rFonts w:asciiTheme="minorHAnsi" w:hAnsiTheme="minorHAnsi" w:cs="Calibri"/>
                <w:sz w:val="22"/>
                <w:szCs w:val="22"/>
              </w:rPr>
            </w:pPr>
            <w:r>
              <w:rPr>
                <w:rFonts w:asciiTheme="minorHAnsi" w:hAnsiTheme="minorHAnsi" w:cs="Calibri"/>
                <w:sz w:val="22"/>
                <w:szCs w:val="22"/>
              </w:rPr>
              <w:t>Josh Feller</w:t>
            </w:r>
            <w:r w:rsidR="00BF5AB8" w:rsidRPr="001A4988">
              <w:rPr>
                <w:rFonts w:asciiTheme="minorHAnsi" w:hAnsiTheme="minorHAnsi" w:cs="Calibri"/>
                <w:sz w:val="22"/>
                <w:szCs w:val="22"/>
              </w:rPr>
              <w:t xml:space="preserve"> </w:t>
            </w:r>
          </w:p>
        </w:tc>
        <w:tc>
          <w:tcPr>
            <w:tcW w:w="2250" w:type="dxa"/>
            <w:tcBorders>
              <w:top w:val="nil"/>
              <w:left w:val="single" w:sz="2" w:space="0" w:color="BFBFBF"/>
              <w:bottom w:val="nil"/>
              <w:right w:val="single" w:sz="2" w:space="0" w:color="BFBFBF"/>
            </w:tcBorders>
            <w:shd w:val="clear" w:color="auto" w:fill="auto"/>
          </w:tcPr>
          <w:p w14:paraId="2BC18E35" w14:textId="77777777" w:rsidR="0021703B" w:rsidRPr="001A4988" w:rsidRDefault="0021703B" w:rsidP="00CC115B">
            <w:pPr>
              <w:contextualSpacing/>
              <w:rPr>
                <w:rFonts w:asciiTheme="minorHAnsi" w:hAnsiTheme="minorHAnsi" w:cs="Calibri"/>
                <w:sz w:val="22"/>
                <w:szCs w:val="22"/>
              </w:rPr>
            </w:pPr>
            <w:r w:rsidRPr="001A4988">
              <w:rPr>
                <w:rFonts w:asciiTheme="minorHAnsi" w:hAnsiTheme="minorHAnsi" w:cs="Calibri"/>
                <w:sz w:val="22"/>
                <w:szCs w:val="22"/>
              </w:rPr>
              <w:t xml:space="preserve">Term: </w:t>
            </w:r>
          </w:p>
        </w:tc>
        <w:tc>
          <w:tcPr>
            <w:tcW w:w="1728" w:type="dxa"/>
            <w:tcBorders>
              <w:top w:val="nil"/>
              <w:left w:val="single" w:sz="2" w:space="0" w:color="BFBFBF"/>
              <w:bottom w:val="nil"/>
              <w:right w:val="nil"/>
            </w:tcBorders>
          </w:tcPr>
          <w:p w14:paraId="3B7940CD" w14:textId="51A8B252" w:rsidR="0021703B" w:rsidRPr="001A4988" w:rsidRDefault="000071A2" w:rsidP="001203A5">
            <w:pPr>
              <w:contextualSpacing/>
              <w:rPr>
                <w:rFonts w:asciiTheme="minorHAnsi" w:hAnsiTheme="minorHAnsi" w:cs="Calibri"/>
                <w:sz w:val="22"/>
                <w:szCs w:val="22"/>
              </w:rPr>
            </w:pPr>
            <w:r>
              <w:rPr>
                <w:rFonts w:asciiTheme="minorHAnsi" w:hAnsiTheme="minorHAnsi" w:cs="Calibri"/>
                <w:sz w:val="22"/>
                <w:szCs w:val="22"/>
              </w:rPr>
              <w:t>Fall 201</w:t>
            </w:r>
            <w:r w:rsidR="002A5CC3">
              <w:rPr>
                <w:rFonts w:asciiTheme="minorHAnsi" w:hAnsiTheme="minorHAnsi" w:cs="Calibri"/>
                <w:sz w:val="22"/>
                <w:szCs w:val="22"/>
              </w:rPr>
              <w:t>9</w:t>
            </w:r>
          </w:p>
        </w:tc>
      </w:tr>
      <w:tr w:rsidR="002253C5" w:rsidRPr="001A4988" w14:paraId="73198104" w14:textId="77777777" w:rsidTr="001A4988">
        <w:tc>
          <w:tcPr>
            <w:tcW w:w="1458" w:type="dxa"/>
            <w:tcBorders>
              <w:top w:val="nil"/>
              <w:left w:val="nil"/>
              <w:bottom w:val="nil"/>
              <w:right w:val="single" w:sz="2" w:space="0" w:color="BFBFBF"/>
            </w:tcBorders>
          </w:tcPr>
          <w:p w14:paraId="652C39D7" w14:textId="77777777" w:rsidR="0021703B" w:rsidRPr="001A4988" w:rsidRDefault="0021703B" w:rsidP="00CC115B">
            <w:pPr>
              <w:contextualSpacing/>
              <w:rPr>
                <w:rFonts w:asciiTheme="minorHAnsi" w:hAnsiTheme="minorHAnsi" w:cs="Calibri"/>
                <w:sz w:val="22"/>
                <w:szCs w:val="22"/>
              </w:rPr>
            </w:pPr>
            <w:r w:rsidRPr="001A4988">
              <w:rPr>
                <w:rFonts w:asciiTheme="minorHAnsi" w:hAnsiTheme="minorHAnsi" w:cs="Calibri"/>
                <w:sz w:val="22"/>
                <w:szCs w:val="22"/>
              </w:rPr>
              <w:t xml:space="preserve">Office: </w:t>
            </w:r>
          </w:p>
        </w:tc>
        <w:tc>
          <w:tcPr>
            <w:tcW w:w="3960" w:type="dxa"/>
            <w:tcBorders>
              <w:top w:val="nil"/>
              <w:left w:val="single" w:sz="2" w:space="0" w:color="BFBFBF"/>
              <w:bottom w:val="nil"/>
              <w:right w:val="single" w:sz="2" w:space="0" w:color="BFBFBF"/>
            </w:tcBorders>
            <w:shd w:val="clear" w:color="auto" w:fill="auto"/>
          </w:tcPr>
          <w:p w14:paraId="6CB3D9AD" w14:textId="0E4D71AA" w:rsidR="0021703B" w:rsidRPr="001A4988" w:rsidRDefault="00502DB2" w:rsidP="005975D3">
            <w:pPr>
              <w:contextualSpacing/>
              <w:rPr>
                <w:rFonts w:asciiTheme="minorHAnsi" w:hAnsiTheme="minorHAnsi" w:cs="Calibri"/>
                <w:sz w:val="22"/>
                <w:szCs w:val="22"/>
              </w:rPr>
            </w:pPr>
            <w:r>
              <w:rPr>
                <w:rFonts w:asciiTheme="minorHAnsi" w:hAnsiTheme="minorHAnsi" w:cs="Calibri"/>
                <w:sz w:val="22"/>
                <w:szCs w:val="22"/>
              </w:rPr>
              <w:t>10</w:t>
            </w:r>
            <w:r w:rsidR="00E177E9">
              <w:rPr>
                <w:rFonts w:asciiTheme="minorHAnsi" w:hAnsiTheme="minorHAnsi" w:cs="Calibri"/>
                <w:sz w:val="22"/>
                <w:szCs w:val="22"/>
              </w:rPr>
              <w:t>9</w:t>
            </w:r>
          </w:p>
        </w:tc>
        <w:tc>
          <w:tcPr>
            <w:tcW w:w="2250" w:type="dxa"/>
            <w:tcBorders>
              <w:top w:val="nil"/>
              <w:left w:val="single" w:sz="2" w:space="0" w:color="BFBFBF"/>
              <w:bottom w:val="nil"/>
              <w:right w:val="single" w:sz="2" w:space="0" w:color="BFBFBF"/>
            </w:tcBorders>
            <w:shd w:val="clear" w:color="auto" w:fill="auto"/>
          </w:tcPr>
          <w:p w14:paraId="4AB2A341" w14:textId="77777777" w:rsidR="0021703B" w:rsidRPr="001A4988" w:rsidRDefault="0021703B" w:rsidP="00CC115B">
            <w:pPr>
              <w:contextualSpacing/>
              <w:rPr>
                <w:rFonts w:asciiTheme="minorHAnsi" w:hAnsiTheme="minorHAnsi" w:cs="Calibri"/>
                <w:sz w:val="22"/>
                <w:szCs w:val="22"/>
              </w:rPr>
            </w:pPr>
            <w:r w:rsidRPr="001A4988">
              <w:rPr>
                <w:rFonts w:asciiTheme="minorHAnsi" w:hAnsiTheme="minorHAnsi" w:cs="Calibri"/>
                <w:sz w:val="22"/>
                <w:szCs w:val="22"/>
              </w:rPr>
              <w:t xml:space="preserve">Class Meeting Days: </w:t>
            </w:r>
          </w:p>
        </w:tc>
        <w:tc>
          <w:tcPr>
            <w:tcW w:w="1728" w:type="dxa"/>
            <w:tcBorders>
              <w:top w:val="nil"/>
              <w:left w:val="single" w:sz="2" w:space="0" w:color="BFBFBF"/>
              <w:bottom w:val="nil"/>
              <w:right w:val="nil"/>
            </w:tcBorders>
          </w:tcPr>
          <w:p w14:paraId="422DD38C" w14:textId="7295F15E" w:rsidR="0021703B" w:rsidRPr="001A4988" w:rsidRDefault="00EF6984" w:rsidP="00AE6A10">
            <w:pPr>
              <w:contextualSpacing/>
              <w:rPr>
                <w:rFonts w:asciiTheme="minorHAnsi" w:hAnsiTheme="minorHAnsi" w:cs="Calibri"/>
                <w:sz w:val="22"/>
                <w:szCs w:val="22"/>
              </w:rPr>
            </w:pPr>
            <w:r>
              <w:rPr>
                <w:rFonts w:asciiTheme="minorHAnsi" w:hAnsiTheme="minorHAnsi" w:cs="Calibri"/>
                <w:sz w:val="22"/>
                <w:szCs w:val="22"/>
              </w:rPr>
              <w:t>M-F</w:t>
            </w:r>
          </w:p>
        </w:tc>
      </w:tr>
      <w:tr w:rsidR="002253C5" w:rsidRPr="001A4988" w14:paraId="411DCC48" w14:textId="77777777" w:rsidTr="001A4988">
        <w:tc>
          <w:tcPr>
            <w:tcW w:w="1458" w:type="dxa"/>
            <w:tcBorders>
              <w:top w:val="nil"/>
              <w:left w:val="nil"/>
              <w:bottom w:val="nil"/>
              <w:right w:val="single" w:sz="2" w:space="0" w:color="BFBFBF"/>
            </w:tcBorders>
          </w:tcPr>
          <w:p w14:paraId="34776A85" w14:textId="77777777" w:rsidR="0021703B" w:rsidRPr="001A4988" w:rsidRDefault="0021703B" w:rsidP="00CC115B">
            <w:pPr>
              <w:contextualSpacing/>
              <w:rPr>
                <w:rFonts w:asciiTheme="minorHAnsi" w:hAnsiTheme="minorHAnsi" w:cs="Calibri"/>
                <w:sz w:val="22"/>
                <w:szCs w:val="22"/>
              </w:rPr>
            </w:pPr>
            <w:r w:rsidRPr="001A4988">
              <w:rPr>
                <w:rFonts w:asciiTheme="minorHAnsi" w:hAnsiTheme="minorHAnsi" w:cs="Calibri"/>
                <w:sz w:val="22"/>
                <w:szCs w:val="22"/>
              </w:rPr>
              <w:t xml:space="preserve">Phone: </w:t>
            </w:r>
          </w:p>
        </w:tc>
        <w:tc>
          <w:tcPr>
            <w:tcW w:w="3960" w:type="dxa"/>
            <w:tcBorders>
              <w:top w:val="nil"/>
              <w:left w:val="single" w:sz="2" w:space="0" w:color="BFBFBF"/>
              <w:bottom w:val="nil"/>
              <w:right w:val="single" w:sz="2" w:space="0" w:color="BFBFBF"/>
            </w:tcBorders>
            <w:shd w:val="clear" w:color="auto" w:fill="auto"/>
          </w:tcPr>
          <w:p w14:paraId="643E31BA" w14:textId="34E21642" w:rsidR="0021703B" w:rsidRPr="001A4988" w:rsidRDefault="0094097D" w:rsidP="00CC115B">
            <w:pPr>
              <w:contextualSpacing/>
              <w:rPr>
                <w:rFonts w:asciiTheme="minorHAnsi" w:hAnsiTheme="minorHAnsi" w:cstheme="minorHAnsi"/>
                <w:sz w:val="22"/>
                <w:szCs w:val="22"/>
                <w:lang w:val="it-IT"/>
              </w:rPr>
            </w:pPr>
            <w:r>
              <w:rPr>
                <w:rFonts w:asciiTheme="minorHAnsi" w:hAnsiTheme="minorHAnsi" w:cstheme="minorHAnsi"/>
                <w:color w:val="000000"/>
                <w:sz w:val="22"/>
                <w:szCs w:val="22"/>
                <w:shd w:val="clear" w:color="auto" w:fill="FFFFFF"/>
              </w:rPr>
              <w:t>837-7420 x</w:t>
            </w:r>
            <w:r w:rsidR="00E177E9">
              <w:rPr>
                <w:rFonts w:asciiTheme="minorHAnsi" w:hAnsiTheme="minorHAnsi" w:cstheme="minorHAnsi"/>
                <w:color w:val="000000"/>
                <w:sz w:val="22"/>
                <w:szCs w:val="22"/>
                <w:shd w:val="clear" w:color="auto" w:fill="FFFFFF"/>
              </w:rPr>
              <w:t>4219</w:t>
            </w:r>
          </w:p>
        </w:tc>
        <w:tc>
          <w:tcPr>
            <w:tcW w:w="2250" w:type="dxa"/>
            <w:tcBorders>
              <w:top w:val="nil"/>
              <w:left w:val="single" w:sz="2" w:space="0" w:color="BFBFBF"/>
              <w:bottom w:val="nil"/>
              <w:right w:val="single" w:sz="2" w:space="0" w:color="BFBFBF"/>
            </w:tcBorders>
            <w:shd w:val="clear" w:color="auto" w:fill="auto"/>
          </w:tcPr>
          <w:p w14:paraId="41069C5D" w14:textId="77777777" w:rsidR="0021703B" w:rsidRPr="001A4988" w:rsidRDefault="0021703B" w:rsidP="00CC115B">
            <w:pPr>
              <w:contextualSpacing/>
              <w:rPr>
                <w:rFonts w:asciiTheme="minorHAnsi" w:hAnsiTheme="minorHAnsi" w:cs="Calibri"/>
                <w:sz w:val="22"/>
                <w:szCs w:val="22"/>
              </w:rPr>
            </w:pPr>
            <w:r w:rsidRPr="001A4988">
              <w:rPr>
                <w:rFonts w:asciiTheme="minorHAnsi" w:hAnsiTheme="minorHAnsi" w:cs="Calibri"/>
                <w:sz w:val="22"/>
                <w:szCs w:val="22"/>
              </w:rPr>
              <w:t xml:space="preserve">Class Meeting Hours: </w:t>
            </w:r>
          </w:p>
        </w:tc>
        <w:tc>
          <w:tcPr>
            <w:tcW w:w="1728" w:type="dxa"/>
            <w:tcBorders>
              <w:top w:val="nil"/>
              <w:left w:val="single" w:sz="2" w:space="0" w:color="BFBFBF"/>
              <w:bottom w:val="nil"/>
              <w:right w:val="nil"/>
            </w:tcBorders>
          </w:tcPr>
          <w:p w14:paraId="35A975ED" w14:textId="2539AC75" w:rsidR="0021703B" w:rsidRPr="001A4988" w:rsidRDefault="002A5CC3" w:rsidP="0094097D">
            <w:pPr>
              <w:contextualSpacing/>
              <w:rPr>
                <w:rFonts w:asciiTheme="minorHAnsi" w:hAnsiTheme="minorHAnsi" w:cs="Calibri"/>
                <w:sz w:val="22"/>
                <w:szCs w:val="22"/>
              </w:rPr>
            </w:pPr>
            <w:r>
              <w:rPr>
                <w:rFonts w:asciiTheme="minorHAnsi" w:hAnsiTheme="minorHAnsi" w:cs="Calibri"/>
                <w:sz w:val="22"/>
                <w:szCs w:val="22"/>
              </w:rPr>
              <w:t>5</w:t>
            </w:r>
          </w:p>
        </w:tc>
      </w:tr>
      <w:tr w:rsidR="002253C5" w:rsidRPr="001A4988" w14:paraId="2164857E" w14:textId="77777777" w:rsidTr="001A4988">
        <w:tc>
          <w:tcPr>
            <w:tcW w:w="1458" w:type="dxa"/>
            <w:tcBorders>
              <w:top w:val="nil"/>
              <w:left w:val="nil"/>
              <w:bottom w:val="nil"/>
              <w:right w:val="single" w:sz="2" w:space="0" w:color="BFBFBF"/>
            </w:tcBorders>
          </w:tcPr>
          <w:p w14:paraId="2F32AF10" w14:textId="77777777" w:rsidR="0021703B" w:rsidRPr="001A4988" w:rsidRDefault="0021703B" w:rsidP="00CC115B">
            <w:pPr>
              <w:contextualSpacing/>
              <w:rPr>
                <w:rFonts w:asciiTheme="minorHAnsi" w:hAnsiTheme="minorHAnsi" w:cs="Calibri"/>
                <w:sz w:val="22"/>
                <w:szCs w:val="22"/>
                <w:lang w:val="it-IT"/>
              </w:rPr>
            </w:pPr>
            <w:r w:rsidRPr="001A4988">
              <w:rPr>
                <w:rFonts w:asciiTheme="minorHAnsi" w:hAnsiTheme="minorHAnsi" w:cs="Calibri"/>
                <w:sz w:val="22"/>
                <w:szCs w:val="22"/>
                <w:lang w:val="it-IT"/>
              </w:rPr>
              <w:t xml:space="preserve">E-Mail: </w:t>
            </w:r>
          </w:p>
        </w:tc>
        <w:tc>
          <w:tcPr>
            <w:tcW w:w="3960" w:type="dxa"/>
            <w:tcBorders>
              <w:top w:val="nil"/>
              <w:left w:val="single" w:sz="2" w:space="0" w:color="BFBFBF"/>
              <w:bottom w:val="nil"/>
              <w:right w:val="single" w:sz="2" w:space="0" w:color="BFBFBF"/>
            </w:tcBorders>
            <w:shd w:val="clear" w:color="auto" w:fill="auto"/>
          </w:tcPr>
          <w:p w14:paraId="4672C889" w14:textId="77777777" w:rsidR="0021703B" w:rsidRPr="002A5CC3" w:rsidRDefault="00502DB2" w:rsidP="00CC115B">
            <w:pPr>
              <w:contextualSpacing/>
              <w:rPr>
                <w:rFonts w:asciiTheme="minorHAnsi" w:hAnsiTheme="minorHAnsi" w:cs="Calibri"/>
                <w:sz w:val="22"/>
                <w:szCs w:val="22"/>
                <w:lang w:val="it-IT"/>
              </w:rPr>
            </w:pPr>
            <w:r>
              <w:rPr>
                <w:rFonts w:asciiTheme="minorHAnsi" w:hAnsiTheme="minorHAnsi" w:cs="Calibri"/>
                <w:sz w:val="22"/>
                <w:szCs w:val="22"/>
                <w:lang w:val="it-IT"/>
              </w:rPr>
              <w:t>jfeller@bigfork.k12.mt.us</w:t>
            </w:r>
          </w:p>
        </w:tc>
        <w:tc>
          <w:tcPr>
            <w:tcW w:w="2250" w:type="dxa"/>
            <w:tcBorders>
              <w:top w:val="nil"/>
              <w:left w:val="single" w:sz="2" w:space="0" w:color="BFBFBF"/>
              <w:bottom w:val="nil"/>
              <w:right w:val="single" w:sz="2" w:space="0" w:color="BFBFBF"/>
            </w:tcBorders>
            <w:shd w:val="clear" w:color="auto" w:fill="auto"/>
          </w:tcPr>
          <w:p w14:paraId="3C8413CD" w14:textId="77777777" w:rsidR="0021703B" w:rsidRPr="001A4988" w:rsidRDefault="0021703B" w:rsidP="00CC115B">
            <w:pPr>
              <w:contextualSpacing/>
              <w:rPr>
                <w:rFonts w:asciiTheme="minorHAnsi" w:hAnsiTheme="minorHAnsi" w:cs="Calibri"/>
                <w:sz w:val="22"/>
                <w:szCs w:val="22"/>
              </w:rPr>
            </w:pPr>
            <w:r w:rsidRPr="001A4988">
              <w:rPr>
                <w:rFonts w:asciiTheme="minorHAnsi" w:hAnsiTheme="minorHAnsi" w:cs="Calibri"/>
                <w:sz w:val="22"/>
                <w:szCs w:val="22"/>
              </w:rPr>
              <w:t xml:space="preserve">Class Location: </w:t>
            </w:r>
          </w:p>
        </w:tc>
        <w:tc>
          <w:tcPr>
            <w:tcW w:w="1728" w:type="dxa"/>
            <w:tcBorders>
              <w:top w:val="nil"/>
              <w:left w:val="single" w:sz="2" w:space="0" w:color="BFBFBF"/>
              <w:bottom w:val="nil"/>
              <w:right w:val="nil"/>
            </w:tcBorders>
          </w:tcPr>
          <w:p w14:paraId="31F865C2" w14:textId="354EB1A0" w:rsidR="0021703B" w:rsidRPr="001A4988" w:rsidRDefault="00502DB2" w:rsidP="00205A98">
            <w:pPr>
              <w:contextualSpacing/>
              <w:rPr>
                <w:rFonts w:asciiTheme="minorHAnsi" w:hAnsiTheme="minorHAnsi" w:cs="Calibri"/>
                <w:sz w:val="22"/>
                <w:szCs w:val="22"/>
              </w:rPr>
            </w:pPr>
            <w:r>
              <w:rPr>
                <w:rFonts w:asciiTheme="minorHAnsi" w:hAnsiTheme="minorHAnsi" w:cs="Calibri"/>
                <w:sz w:val="22"/>
                <w:szCs w:val="22"/>
              </w:rPr>
              <w:t>10</w:t>
            </w:r>
            <w:r w:rsidR="00204CC9">
              <w:rPr>
                <w:rFonts w:asciiTheme="minorHAnsi" w:hAnsiTheme="minorHAnsi" w:cs="Calibri"/>
                <w:sz w:val="22"/>
                <w:szCs w:val="22"/>
              </w:rPr>
              <w:t>9</w:t>
            </w:r>
          </w:p>
        </w:tc>
      </w:tr>
      <w:tr w:rsidR="009E2CB2" w:rsidRPr="001A4988" w14:paraId="3A0FF8D2" w14:textId="77777777" w:rsidTr="001A4988">
        <w:tc>
          <w:tcPr>
            <w:tcW w:w="1458" w:type="dxa"/>
            <w:tcBorders>
              <w:top w:val="nil"/>
              <w:left w:val="nil"/>
              <w:bottom w:val="nil"/>
              <w:right w:val="single" w:sz="2" w:space="0" w:color="BFBFBF"/>
            </w:tcBorders>
          </w:tcPr>
          <w:p w14:paraId="2861E73A" w14:textId="77777777" w:rsidR="009E2CB2" w:rsidRPr="001A4988" w:rsidRDefault="009E2CB2" w:rsidP="00CC115B">
            <w:pPr>
              <w:contextualSpacing/>
              <w:rPr>
                <w:rFonts w:asciiTheme="minorHAnsi" w:hAnsiTheme="minorHAnsi" w:cs="Calibri"/>
                <w:sz w:val="22"/>
                <w:szCs w:val="22"/>
              </w:rPr>
            </w:pPr>
            <w:r w:rsidRPr="001A4988">
              <w:rPr>
                <w:rFonts w:asciiTheme="minorHAnsi" w:hAnsiTheme="minorHAnsi" w:cs="Calibri"/>
                <w:sz w:val="22"/>
                <w:szCs w:val="22"/>
              </w:rPr>
              <w:t>Office Hours:</w:t>
            </w:r>
          </w:p>
        </w:tc>
        <w:tc>
          <w:tcPr>
            <w:tcW w:w="3960" w:type="dxa"/>
            <w:tcBorders>
              <w:top w:val="nil"/>
              <w:left w:val="single" w:sz="2" w:space="0" w:color="BFBFBF"/>
              <w:bottom w:val="nil"/>
              <w:right w:val="single" w:sz="2" w:space="0" w:color="BFBFBF"/>
            </w:tcBorders>
            <w:shd w:val="clear" w:color="auto" w:fill="auto"/>
          </w:tcPr>
          <w:p w14:paraId="4EF0553D" w14:textId="77777777" w:rsidR="009E2CB2" w:rsidRPr="001A4988" w:rsidRDefault="00BF7B2B" w:rsidP="00DE2A00">
            <w:pPr>
              <w:contextualSpacing/>
              <w:rPr>
                <w:rFonts w:asciiTheme="minorHAnsi" w:hAnsiTheme="minorHAnsi" w:cs="Calibri"/>
                <w:sz w:val="22"/>
                <w:szCs w:val="22"/>
              </w:rPr>
            </w:pPr>
            <w:r w:rsidRPr="001A4988">
              <w:rPr>
                <w:rFonts w:asciiTheme="minorHAnsi" w:hAnsiTheme="minorHAnsi" w:cs="Calibri"/>
                <w:sz w:val="22"/>
                <w:szCs w:val="22"/>
              </w:rPr>
              <w:t xml:space="preserve">See </w:t>
            </w:r>
            <w:r w:rsidR="00DE2A00" w:rsidRPr="001A4988">
              <w:rPr>
                <w:rFonts w:asciiTheme="minorHAnsi" w:hAnsiTheme="minorHAnsi" w:cs="Calibri"/>
                <w:sz w:val="22"/>
                <w:szCs w:val="22"/>
              </w:rPr>
              <w:t>s</w:t>
            </w:r>
            <w:r w:rsidRPr="001A4988">
              <w:rPr>
                <w:rFonts w:asciiTheme="minorHAnsi" w:hAnsiTheme="minorHAnsi" w:cs="Calibri"/>
                <w:sz w:val="22"/>
                <w:szCs w:val="22"/>
              </w:rPr>
              <w:t>chedule below</w:t>
            </w:r>
            <w:r w:rsidR="009C1921" w:rsidRPr="001A4988">
              <w:rPr>
                <w:rFonts w:asciiTheme="minorHAnsi" w:hAnsiTheme="minorHAnsi" w:cs="Calibri"/>
                <w:sz w:val="22"/>
                <w:szCs w:val="22"/>
              </w:rPr>
              <w:t xml:space="preserve"> or by appointment</w:t>
            </w:r>
          </w:p>
        </w:tc>
        <w:tc>
          <w:tcPr>
            <w:tcW w:w="2250" w:type="dxa"/>
            <w:tcBorders>
              <w:top w:val="nil"/>
              <w:left w:val="single" w:sz="2" w:space="0" w:color="BFBFBF"/>
              <w:bottom w:val="nil"/>
              <w:right w:val="single" w:sz="2" w:space="0" w:color="BFBFBF"/>
            </w:tcBorders>
            <w:shd w:val="clear" w:color="auto" w:fill="auto"/>
          </w:tcPr>
          <w:p w14:paraId="7502F5B3" w14:textId="77777777" w:rsidR="009E2CB2" w:rsidRPr="00204CC9" w:rsidRDefault="009E2CB2" w:rsidP="00CC115B">
            <w:pPr>
              <w:contextualSpacing/>
              <w:rPr>
                <w:rFonts w:asciiTheme="minorHAnsi" w:hAnsiTheme="minorHAnsi" w:cs="Calibri"/>
                <w:color w:val="FFFFFF" w:themeColor="background1"/>
                <w:sz w:val="22"/>
                <w:szCs w:val="22"/>
              </w:rPr>
            </w:pPr>
            <w:r w:rsidRPr="00204CC9">
              <w:rPr>
                <w:rFonts w:asciiTheme="minorHAnsi" w:hAnsiTheme="minorHAnsi" w:cs="Calibri"/>
                <w:color w:val="FFFFFF" w:themeColor="background1"/>
                <w:sz w:val="22"/>
                <w:szCs w:val="22"/>
              </w:rPr>
              <w:t xml:space="preserve">Lab Location: </w:t>
            </w:r>
          </w:p>
        </w:tc>
        <w:tc>
          <w:tcPr>
            <w:tcW w:w="1728" w:type="dxa"/>
            <w:tcBorders>
              <w:top w:val="nil"/>
              <w:left w:val="single" w:sz="2" w:space="0" w:color="BFBFBF"/>
              <w:bottom w:val="nil"/>
              <w:right w:val="nil"/>
            </w:tcBorders>
          </w:tcPr>
          <w:p w14:paraId="0D98CD7D" w14:textId="7F31F2D2" w:rsidR="009E2CB2" w:rsidRPr="00204CC9" w:rsidRDefault="00F211D8" w:rsidP="00CC115B">
            <w:pPr>
              <w:contextualSpacing/>
              <w:rPr>
                <w:rFonts w:asciiTheme="minorHAnsi" w:hAnsiTheme="minorHAnsi" w:cs="Calibri"/>
                <w:color w:val="FFFFFF" w:themeColor="background1"/>
                <w:sz w:val="22"/>
                <w:szCs w:val="22"/>
              </w:rPr>
            </w:pPr>
            <w:r w:rsidRPr="00204CC9">
              <w:rPr>
                <w:rFonts w:asciiTheme="minorHAnsi" w:hAnsiTheme="minorHAnsi" w:cs="Calibri"/>
                <w:color w:val="FFFFFF" w:themeColor="background1"/>
                <w:sz w:val="22"/>
                <w:szCs w:val="22"/>
              </w:rPr>
              <w:t>N/A</w:t>
            </w:r>
          </w:p>
        </w:tc>
      </w:tr>
      <w:tr w:rsidR="001A4988" w:rsidRPr="001A4988" w14:paraId="75F726C0" w14:textId="77777777" w:rsidTr="001A4988">
        <w:tc>
          <w:tcPr>
            <w:tcW w:w="1458" w:type="dxa"/>
            <w:tcBorders>
              <w:top w:val="nil"/>
              <w:left w:val="nil"/>
              <w:bottom w:val="single" w:sz="2" w:space="0" w:color="auto"/>
              <w:right w:val="nil"/>
            </w:tcBorders>
          </w:tcPr>
          <w:p w14:paraId="11C963EA" w14:textId="77777777" w:rsidR="001A4988" w:rsidRPr="001A4988" w:rsidRDefault="001A4988" w:rsidP="00CC115B">
            <w:pPr>
              <w:contextualSpacing/>
              <w:rPr>
                <w:rFonts w:asciiTheme="minorHAnsi" w:hAnsiTheme="minorHAnsi" w:cs="Calibri"/>
                <w:sz w:val="22"/>
                <w:szCs w:val="22"/>
              </w:rPr>
            </w:pPr>
          </w:p>
        </w:tc>
        <w:tc>
          <w:tcPr>
            <w:tcW w:w="3960" w:type="dxa"/>
            <w:tcBorders>
              <w:top w:val="nil"/>
              <w:left w:val="nil"/>
              <w:bottom w:val="single" w:sz="2" w:space="0" w:color="auto"/>
              <w:right w:val="nil"/>
            </w:tcBorders>
            <w:shd w:val="clear" w:color="auto" w:fill="auto"/>
          </w:tcPr>
          <w:p w14:paraId="760AB064" w14:textId="77777777" w:rsidR="001A4988" w:rsidRPr="001A4988" w:rsidRDefault="001A4988" w:rsidP="00DE2A00">
            <w:pPr>
              <w:contextualSpacing/>
              <w:rPr>
                <w:rFonts w:asciiTheme="minorHAnsi" w:hAnsiTheme="minorHAnsi" w:cs="Calibri"/>
                <w:sz w:val="22"/>
                <w:szCs w:val="22"/>
              </w:rPr>
            </w:pPr>
          </w:p>
        </w:tc>
        <w:tc>
          <w:tcPr>
            <w:tcW w:w="2250" w:type="dxa"/>
            <w:tcBorders>
              <w:top w:val="nil"/>
              <w:left w:val="nil"/>
              <w:bottom w:val="single" w:sz="2" w:space="0" w:color="auto"/>
              <w:right w:val="nil"/>
            </w:tcBorders>
            <w:shd w:val="clear" w:color="auto" w:fill="auto"/>
          </w:tcPr>
          <w:p w14:paraId="131DE8DD" w14:textId="77777777" w:rsidR="001A4988" w:rsidRPr="001A4988" w:rsidRDefault="001A4988" w:rsidP="00CC115B">
            <w:pPr>
              <w:contextualSpacing/>
              <w:rPr>
                <w:rFonts w:asciiTheme="minorHAnsi" w:hAnsiTheme="minorHAnsi" w:cs="Calibri"/>
                <w:sz w:val="22"/>
                <w:szCs w:val="22"/>
              </w:rPr>
            </w:pPr>
          </w:p>
        </w:tc>
        <w:tc>
          <w:tcPr>
            <w:tcW w:w="1728" w:type="dxa"/>
            <w:tcBorders>
              <w:top w:val="nil"/>
              <w:left w:val="nil"/>
              <w:bottom w:val="single" w:sz="2" w:space="0" w:color="auto"/>
              <w:right w:val="nil"/>
            </w:tcBorders>
          </w:tcPr>
          <w:p w14:paraId="7D7B1590" w14:textId="77777777" w:rsidR="001A4988" w:rsidRPr="001A4988" w:rsidRDefault="001A4988" w:rsidP="00CC115B">
            <w:pPr>
              <w:contextualSpacing/>
              <w:rPr>
                <w:rFonts w:asciiTheme="minorHAnsi" w:hAnsiTheme="minorHAnsi" w:cs="Calibri"/>
                <w:sz w:val="22"/>
                <w:szCs w:val="22"/>
              </w:rPr>
            </w:pPr>
          </w:p>
        </w:tc>
      </w:tr>
    </w:tbl>
    <w:p w14:paraId="25969441" w14:textId="77777777" w:rsidR="008E6DC4" w:rsidRPr="009776B5" w:rsidRDefault="008E6DC4" w:rsidP="00CC115B">
      <w:pPr>
        <w:contextualSpacing/>
        <w:jc w:val="both"/>
        <w:rPr>
          <w:rFonts w:ascii="Calibri" w:hAnsi="Calibri" w:cs="Calibri"/>
          <w:sz w:val="22"/>
          <w:szCs w:val="22"/>
        </w:rPr>
      </w:pPr>
    </w:p>
    <w:p w14:paraId="1CC248DF" w14:textId="58883E9A" w:rsidR="000E3190" w:rsidRPr="0040279B" w:rsidRDefault="0040279B" w:rsidP="00CC115B">
      <w:pPr>
        <w:pStyle w:val="Heading1"/>
        <w:contextualSpacing/>
        <w:rPr>
          <w:rFonts w:ascii="Calibri" w:hAnsi="Calibri" w:cs="Calibri"/>
          <w:sz w:val="22"/>
          <w:szCs w:val="22"/>
          <w:u w:val="single"/>
        </w:rPr>
      </w:pPr>
      <w:r w:rsidRPr="0040279B">
        <w:rPr>
          <w:rFonts w:ascii="Calibri" w:hAnsi="Calibri" w:cs="Calibri"/>
          <w:sz w:val="22"/>
          <w:szCs w:val="22"/>
          <w:u w:val="single"/>
        </w:rPr>
        <w:t>Welcome</w:t>
      </w:r>
    </w:p>
    <w:p w14:paraId="647262E2" w14:textId="44D5819E" w:rsidR="004B574B" w:rsidRPr="009776B5" w:rsidRDefault="004B574B" w:rsidP="004B574B">
      <w:pPr>
        <w:contextualSpacing/>
        <w:rPr>
          <w:rFonts w:ascii="Calibri" w:hAnsi="Calibri" w:cs="Calibri"/>
          <w:sz w:val="22"/>
          <w:szCs w:val="22"/>
        </w:rPr>
      </w:pPr>
      <w:r w:rsidRPr="00213005">
        <w:rPr>
          <w:rFonts w:ascii="Calibri" w:hAnsi="Calibri" w:cs="Calibri"/>
          <w:sz w:val="22"/>
          <w:szCs w:val="22"/>
        </w:rPr>
        <w:t xml:space="preserve">I </w:t>
      </w:r>
      <w:r>
        <w:rPr>
          <w:rFonts w:ascii="Calibri" w:hAnsi="Calibri" w:cs="Calibri"/>
          <w:sz w:val="22"/>
          <w:szCs w:val="22"/>
        </w:rPr>
        <w:t xml:space="preserve">am looking forward to teaching you the concepts of </w:t>
      </w:r>
      <w:r w:rsidR="001B20B7">
        <w:rPr>
          <w:rFonts w:ascii="Calibri" w:hAnsi="Calibri" w:cs="Calibri"/>
          <w:sz w:val="22"/>
          <w:szCs w:val="22"/>
        </w:rPr>
        <w:t>Numerical &amp; Graphical Analysis</w:t>
      </w:r>
      <w:r w:rsidR="00EF6984">
        <w:rPr>
          <w:rFonts w:ascii="Calibri" w:hAnsi="Calibri" w:cs="Calibri"/>
          <w:sz w:val="22"/>
          <w:szCs w:val="22"/>
        </w:rPr>
        <w:t>, and helping you with a</w:t>
      </w:r>
      <w:r>
        <w:rPr>
          <w:rFonts w:ascii="Calibri" w:hAnsi="Calibri" w:cs="Calibri"/>
          <w:sz w:val="22"/>
          <w:szCs w:val="22"/>
        </w:rPr>
        <w:t>pplying these concepts to relevant real-world situations</w:t>
      </w:r>
      <w:r w:rsidR="00EF6984">
        <w:rPr>
          <w:rFonts w:ascii="Calibri" w:hAnsi="Calibri" w:cs="Calibri"/>
          <w:sz w:val="22"/>
          <w:szCs w:val="22"/>
        </w:rPr>
        <w:t>, which</w:t>
      </w:r>
      <w:r>
        <w:rPr>
          <w:rFonts w:ascii="Calibri" w:hAnsi="Calibri" w:cs="Calibri"/>
          <w:sz w:val="22"/>
          <w:szCs w:val="22"/>
        </w:rPr>
        <w:t xml:space="preserve"> will be emphasized in this course. </w:t>
      </w:r>
    </w:p>
    <w:p w14:paraId="13486A12" w14:textId="77777777" w:rsidR="00BF7B2B" w:rsidRDefault="00BF7B2B" w:rsidP="00AE5C67">
      <w:pPr>
        <w:contextualSpacing/>
        <w:rPr>
          <w:rFonts w:ascii="Calibri" w:hAnsi="Calibri" w:cs="Calibri"/>
          <w:sz w:val="22"/>
          <w:szCs w:val="22"/>
        </w:rPr>
      </w:pPr>
    </w:p>
    <w:p w14:paraId="5C19F294" w14:textId="2832EB89" w:rsidR="00BF7B2B" w:rsidRDefault="00BF7B2B" w:rsidP="00BF7B2B">
      <w:pPr>
        <w:pStyle w:val="Heading1"/>
        <w:contextualSpacing/>
        <w:rPr>
          <w:rFonts w:ascii="Calibri" w:hAnsi="Calibri" w:cs="Calibri"/>
          <w:sz w:val="22"/>
          <w:szCs w:val="22"/>
          <w:u w:val="single"/>
        </w:rPr>
      </w:pPr>
      <w:r w:rsidRPr="0040279B">
        <w:rPr>
          <w:rFonts w:ascii="Calibri" w:hAnsi="Calibri" w:cs="Calibri"/>
          <w:sz w:val="22"/>
          <w:szCs w:val="22"/>
          <w:u w:val="single"/>
        </w:rPr>
        <w:t>My Schedule</w:t>
      </w:r>
      <w:r w:rsidR="00DE2A00" w:rsidRPr="0040279B">
        <w:rPr>
          <w:rFonts w:ascii="Calibri" w:hAnsi="Calibri" w:cs="Calibri"/>
          <w:sz w:val="22"/>
          <w:szCs w:val="22"/>
          <w:u w:val="single"/>
        </w:rPr>
        <w:t xml:space="preserve"> </w:t>
      </w:r>
      <w:r w:rsidR="0040279B" w:rsidRPr="0040279B">
        <w:rPr>
          <w:rFonts w:ascii="Calibri" w:hAnsi="Calibri" w:cs="Calibri"/>
          <w:sz w:val="22"/>
          <w:szCs w:val="22"/>
          <w:u w:val="single"/>
        </w:rPr>
        <w:t>– 2016</w:t>
      </w:r>
    </w:p>
    <w:p w14:paraId="4482BC6A" w14:textId="0E0B6214" w:rsidR="0040279B" w:rsidRDefault="00DB6561" w:rsidP="0040279B">
      <w:pPr>
        <w:rPr>
          <w:rFonts w:ascii="Calibri" w:hAnsi="Calibri" w:cs="Calibri"/>
          <w:sz w:val="22"/>
          <w:szCs w:val="22"/>
        </w:rPr>
      </w:pPr>
      <w:r>
        <w:rPr>
          <w:rFonts w:ascii="Calibri" w:hAnsi="Calibri" w:cs="Calibri"/>
          <w:sz w:val="22"/>
          <w:szCs w:val="22"/>
        </w:rPr>
        <w:t>7:4</w:t>
      </w:r>
      <w:r w:rsidR="0040279B">
        <w:rPr>
          <w:rFonts w:ascii="Calibri" w:hAnsi="Calibri" w:cs="Calibri"/>
          <w:sz w:val="22"/>
          <w:szCs w:val="22"/>
        </w:rPr>
        <w:t xml:space="preserve">0 am </w:t>
      </w:r>
      <w:r>
        <w:rPr>
          <w:rFonts w:ascii="Calibri" w:hAnsi="Calibri" w:cs="Calibri"/>
          <w:sz w:val="22"/>
          <w:szCs w:val="22"/>
        </w:rPr>
        <w:t>till 3:25</w:t>
      </w:r>
      <w:r w:rsidR="0040279B">
        <w:rPr>
          <w:rFonts w:ascii="Calibri" w:hAnsi="Calibri" w:cs="Calibri"/>
          <w:sz w:val="22"/>
          <w:szCs w:val="22"/>
        </w:rPr>
        <w:t xml:space="preserve"> pm. </w:t>
      </w:r>
    </w:p>
    <w:p w14:paraId="5238B01D" w14:textId="77777777" w:rsidR="0040279B" w:rsidRPr="0040279B" w:rsidRDefault="0040279B" w:rsidP="0040279B"/>
    <w:tbl>
      <w:tblPr>
        <w:tblW w:w="8370" w:type="dxa"/>
        <w:jc w:val="center"/>
        <w:tblLook w:val="04A0" w:firstRow="1" w:lastRow="0" w:firstColumn="1" w:lastColumn="0" w:noHBand="0" w:noVBand="1"/>
      </w:tblPr>
      <w:tblGrid>
        <w:gridCol w:w="1470"/>
        <w:gridCol w:w="1380"/>
        <w:gridCol w:w="1380"/>
        <w:gridCol w:w="1380"/>
        <w:gridCol w:w="1380"/>
        <w:gridCol w:w="1380"/>
      </w:tblGrid>
      <w:tr w:rsidR="002A5CC3" w:rsidRPr="00360AAD" w14:paraId="644BAFE4" w14:textId="77777777" w:rsidTr="00C55F7E">
        <w:trPr>
          <w:trHeight w:val="300"/>
          <w:jc w:val="center"/>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C00E3" w14:textId="2450AF8D" w:rsidR="002A5CC3" w:rsidRPr="00360AAD" w:rsidRDefault="002A5CC3" w:rsidP="002A5CC3">
            <w:pPr>
              <w:overflowPunct/>
              <w:autoSpaceDE/>
              <w:autoSpaceDN/>
              <w:adjustRightInd/>
              <w:jc w:val="center"/>
              <w:textAlignment w:val="auto"/>
              <w:rPr>
                <w:rFonts w:ascii="Calibri" w:hAnsi="Calibri"/>
                <w:color w:val="000000"/>
                <w:sz w:val="22"/>
                <w:szCs w:val="22"/>
              </w:rPr>
            </w:pPr>
            <w:r w:rsidRPr="00360AAD">
              <w:rPr>
                <w:rFonts w:ascii="Calibri" w:hAnsi="Calibri"/>
                <w:color w:val="000000"/>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23AFE99" w14:textId="218A2ECC" w:rsidR="002A5CC3" w:rsidRPr="00360AAD" w:rsidRDefault="002A5CC3" w:rsidP="002A5CC3">
            <w:pPr>
              <w:overflowPunct/>
              <w:autoSpaceDE/>
              <w:autoSpaceDN/>
              <w:adjustRightInd/>
              <w:jc w:val="center"/>
              <w:textAlignment w:val="auto"/>
              <w:rPr>
                <w:rFonts w:ascii="Calibri" w:hAnsi="Calibri"/>
                <w:b/>
                <w:bCs/>
                <w:color w:val="000000"/>
                <w:sz w:val="22"/>
                <w:szCs w:val="22"/>
              </w:rPr>
            </w:pPr>
            <w:r w:rsidRPr="00360AAD">
              <w:rPr>
                <w:rFonts w:ascii="Calibri" w:hAnsi="Calibri"/>
                <w:b/>
                <w:bCs/>
                <w:color w:val="000000"/>
                <w:sz w:val="22"/>
                <w:szCs w:val="22"/>
              </w:rPr>
              <w:t>M</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C461045" w14:textId="12E94B85" w:rsidR="002A5CC3" w:rsidRPr="00360AAD" w:rsidRDefault="002A5CC3" w:rsidP="002A5CC3">
            <w:pPr>
              <w:overflowPunct/>
              <w:autoSpaceDE/>
              <w:autoSpaceDN/>
              <w:adjustRightInd/>
              <w:jc w:val="center"/>
              <w:textAlignment w:val="auto"/>
              <w:rPr>
                <w:rFonts w:ascii="Calibri" w:hAnsi="Calibri"/>
                <w:b/>
                <w:bCs/>
                <w:color w:val="000000"/>
                <w:sz w:val="22"/>
                <w:szCs w:val="22"/>
              </w:rPr>
            </w:pPr>
            <w:r w:rsidRPr="00360AAD">
              <w:rPr>
                <w:rFonts w:ascii="Calibri" w:hAnsi="Calibri"/>
                <w:b/>
                <w:bCs/>
                <w:color w:val="000000"/>
                <w:sz w:val="22"/>
                <w:szCs w:val="22"/>
              </w:rPr>
              <w:t>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6EAF4FE" w14:textId="58683E10" w:rsidR="002A5CC3" w:rsidRPr="00360AAD" w:rsidRDefault="002A5CC3" w:rsidP="002A5CC3">
            <w:pPr>
              <w:overflowPunct/>
              <w:autoSpaceDE/>
              <w:autoSpaceDN/>
              <w:adjustRightInd/>
              <w:jc w:val="center"/>
              <w:textAlignment w:val="auto"/>
              <w:rPr>
                <w:rFonts w:ascii="Calibri" w:hAnsi="Calibri"/>
                <w:b/>
                <w:bCs/>
                <w:color w:val="000000"/>
                <w:sz w:val="22"/>
                <w:szCs w:val="22"/>
              </w:rPr>
            </w:pPr>
            <w:r w:rsidRPr="00360AAD">
              <w:rPr>
                <w:rFonts w:ascii="Calibri" w:hAnsi="Calibri"/>
                <w:b/>
                <w:bCs/>
                <w:color w:val="000000"/>
                <w:sz w:val="22"/>
                <w:szCs w:val="22"/>
              </w:rPr>
              <w:t>W</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EC58A84" w14:textId="57ADA68D" w:rsidR="002A5CC3" w:rsidRPr="00360AAD" w:rsidRDefault="002A5CC3" w:rsidP="002A5CC3">
            <w:pPr>
              <w:overflowPunct/>
              <w:autoSpaceDE/>
              <w:autoSpaceDN/>
              <w:adjustRightInd/>
              <w:jc w:val="center"/>
              <w:textAlignment w:val="auto"/>
              <w:rPr>
                <w:rFonts w:ascii="Calibri" w:hAnsi="Calibri"/>
                <w:b/>
                <w:bCs/>
                <w:color w:val="000000"/>
                <w:sz w:val="22"/>
                <w:szCs w:val="22"/>
              </w:rPr>
            </w:pPr>
            <w:r w:rsidRPr="00360AAD">
              <w:rPr>
                <w:rFonts w:ascii="Calibri" w:hAnsi="Calibri"/>
                <w:b/>
                <w:bCs/>
                <w:color w:val="000000"/>
                <w:sz w:val="22"/>
                <w:szCs w:val="22"/>
              </w:rPr>
              <w:t>Th</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B5FC66A" w14:textId="6715D667" w:rsidR="002A5CC3" w:rsidRPr="00360AAD" w:rsidRDefault="002A5CC3" w:rsidP="002A5CC3">
            <w:pPr>
              <w:overflowPunct/>
              <w:autoSpaceDE/>
              <w:autoSpaceDN/>
              <w:adjustRightInd/>
              <w:jc w:val="center"/>
              <w:textAlignment w:val="auto"/>
              <w:rPr>
                <w:rFonts w:ascii="Calibri" w:hAnsi="Calibri"/>
                <w:b/>
                <w:bCs/>
                <w:color w:val="000000"/>
                <w:sz w:val="22"/>
                <w:szCs w:val="22"/>
              </w:rPr>
            </w:pPr>
            <w:r w:rsidRPr="00360AAD">
              <w:rPr>
                <w:rFonts w:ascii="Calibri" w:hAnsi="Calibri"/>
                <w:b/>
                <w:bCs/>
                <w:color w:val="000000"/>
                <w:sz w:val="22"/>
                <w:szCs w:val="22"/>
              </w:rPr>
              <w:t>F</w:t>
            </w:r>
          </w:p>
        </w:tc>
      </w:tr>
      <w:tr w:rsidR="002A5CC3" w:rsidRPr="00360AAD" w14:paraId="7C0503E7" w14:textId="77777777" w:rsidTr="001B20B7">
        <w:trPr>
          <w:trHeight w:val="600"/>
          <w:jc w:val="center"/>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46A7A06F" w14:textId="65BCE271" w:rsidR="002A5CC3" w:rsidRPr="001B20B7" w:rsidRDefault="002A5CC3" w:rsidP="002A5CC3">
            <w:pPr>
              <w:overflowPunct/>
              <w:autoSpaceDE/>
              <w:autoSpaceDN/>
              <w:adjustRightInd/>
              <w:jc w:val="center"/>
              <w:textAlignment w:val="auto"/>
              <w:rPr>
                <w:rFonts w:ascii="Calibri" w:hAnsi="Calibri"/>
                <w:b/>
                <w:bCs/>
                <w:color w:val="000000" w:themeColor="text1"/>
                <w:sz w:val="22"/>
                <w:szCs w:val="22"/>
              </w:rPr>
            </w:pPr>
            <w:r>
              <w:rPr>
                <w:rFonts w:ascii="Calibri" w:hAnsi="Calibri"/>
                <w:b/>
                <w:bCs/>
                <w:color w:val="000000" w:themeColor="text1"/>
                <w:sz w:val="22"/>
                <w:szCs w:val="22"/>
              </w:rPr>
              <w:t>1</w:t>
            </w:r>
            <w:r w:rsidRPr="007A4327">
              <w:rPr>
                <w:rFonts w:ascii="Calibri" w:hAnsi="Calibri"/>
                <w:b/>
                <w:bCs/>
                <w:color w:val="000000" w:themeColor="text1"/>
                <w:sz w:val="22"/>
                <w:szCs w:val="22"/>
                <w:vertAlign w:val="superscript"/>
              </w:rPr>
              <w:t>s</w:t>
            </w:r>
            <w:r>
              <w:rPr>
                <w:rFonts w:ascii="Calibri" w:hAnsi="Calibri"/>
                <w:b/>
                <w:bCs/>
                <w:color w:val="000000" w:themeColor="text1"/>
                <w:sz w:val="22"/>
                <w:szCs w:val="22"/>
                <w:vertAlign w:val="superscript"/>
              </w:rPr>
              <w:t>t</w:t>
            </w:r>
          </w:p>
        </w:tc>
        <w:tc>
          <w:tcPr>
            <w:tcW w:w="1380" w:type="dxa"/>
            <w:tcBorders>
              <w:top w:val="nil"/>
              <w:left w:val="nil"/>
              <w:bottom w:val="single" w:sz="4" w:space="0" w:color="auto"/>
              <w:right w:val="single" w:sz="4" w:space="0" w:color="auto"/>
            </w:tcBorders>
            <w:shd w:val="clear" w:color="auto" w:fill="auto"/>
            <w:vAlign w:val="center"/>
            <w:hideMark/>
          </w:tcPr>
          <w:p w14:paraId="27C29DAA" w14:textId="54ACA16B" w:rsidR="002A5CC3" w:rsidRPr="001B20B7" w:rsidRDefault="002A5CC3" w:rsidP="002A5CC3">
            <w:pPr>
              <w:overflowPunct/>
              <w:autoSpaceDE/>
              <w:autoSpaceDN/>
              <w:adjustRightInd/>
              <w:jc w:val="center"/>
              <w:textAlignment w:val="auto"/>
              <w:rPr>
                <w:rFonts w:ascii="Calibri" w:hAnsi="Calibri"/>
                <w:color w:val="000000" w:themeColor="text1"/>
                <w:sz w:val="22"/>
                <w:szCs w:val="22"/>
              </w:rPr>
            </w:pPr>
            <w:r w:rsidRPr="007A4327">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vAlign w:val="center"/>
            <w:hideMark/>
          </w:tcPr>
          <w:p w14:paraId="70274657" w14:textId="4E59DB1B" w:rsidR="002A5CC3" w:rsidRPr="001B20B7" w:rsidRDefault="002A5CC3" w:rsidP="002A5CC3">
            <w:pPr>
              <w:overflowPunct/>
              <w:autoSpaceDE/>
              <w:autoSpaceDN/>
              <w:adjustRightInd/>
              <w:jc w:val="center"/>
              <w:textAlignment w:val="auto"/>
              <w:rPr>
                <w:rFonts w:ascii="Calibri" w:hAnsi="Calibri"/>
                <w:color w:val="000000" w:themeColor="text1"/>
                <w:sz w:val="22"/>
                <w:szCs w:val="22"/>
              </w:rPr>
            </w:pPr>
            <w:r w:rsidRPr="007A4327">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vAlign w:val="center"/>
            <w:hideMark/>
          </w:tcPr>
          <w:p w14:paraId="2DC271AA" w14:textId="309FEBB4" w:rsidR="002A5CC3" w:rsidRPr="001B20B7" w:rsidRDefault="002A5CC3" w:rsidP="002A5CC3">
            <w:pPr>
              <w:overflowPunct/>
              <w:autoSpaceDE/>
              <w:autoSpaceDN/>
              <w:adjustRightInd/>
              <w:jc w:val="center"/>
              <w:textAlignment w:val="auto"/>
              <w:rPr>
                <w:rFonts w:ascii="Calibri" w:hAnsi="Calibri"/>
                <w:color w:val="000000" w:themeColor="text1"/>
                <w:sz w:val="22"/>
                <w:szCs w:val="22"/>
              </w:rPr>
            </w:pPr>
            <w:r w:rsidRPr="007A4327">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vAlign w:val="center"/>
            <w:hideMark/>
          </w:tcPr>
          <w:p w14:paraId="178F5C8E" w14:textId="752190C6" w:rsidR="002A5CC3" w:rsidRPr="001B20B7" w:rsidRDefault="002A5CC3" w:rsidP="002A5CC3">
            <w:pPr>
              <w:overflowPunct/>
              <w:autoSpaceDE/>
              <w:autoSpaceDN/>
              <w:adjustRightInd/>
              <w:jc w:val="center"/>
              <w:textAlignment w:val="auto"/>
              <w:rPr>
                <w:rFonts w:ascii="Calibri" w:hAnsi="Calibri"/>
                <w:color w:val="000000" w:themeColor="text1"/>
                <w:sz w:val="22"/>
                <w:szCs w:val="22"/>
              </w:rPr>
            </w:pPr>
            <w:r w:rsidRPr="007A4327">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vAlign w:val="center"/>
            <w:hideMark/>
          </w:tcPr>
          <w:p w14:paraId="71DE663C" w14:textId="7E150967" w:rsidR="002A5CC3" w:rsidRPr="001B20B7" w:rsidRDefault="002A5CC3" w:rsidP="002A5CC3">
            <w:pPr>
              <w:overflowPunct/>
              <w:autoSpaceDE/>
              <w:autoSpaceDN/>
              <w:adjustRightInd/>
              <w:jc w:val="center"/>
              <w:textAlignment w:val="auto"/>
              <w:rPr>
                <w:rFonts w:ascii="Calibri" w:hAnsi="Calibri"/>
                <w:color w:val="000000" w:themeColor="text1"/>
                <w:sz w:val="22"/>
                <w:szCs w:val="22"/>
              </w:rPr>
            </w:pPr>
            <w:r w:rsidRPr="007A4327">
              <w:rPr>
                <w:rFonts w:ascii="Calibri" w:hAnsi="Calibri"/>
                <w:color w:val="000000" w:themeColor="text1"/>
                <w:sz w:val="22"/>
                <w:szCs w:val="22"/>
              </w:rPr>
              <w:t>ALG II</w:t>
            </w:r>
          </w:p>
        </w:tc>
      </w:tr>
      <w:tr w:rsidR="002A5CC3" w:rsidRPr="00360AAD" w14:paraId="2DEC38C6" w14:textId="77777777" w:rsidTr="001B20B7">
        <w:trPr>
          <w:trHeight w:val="600"/>
          <w:jc w:val="center"/>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6773BBB6" w14:textId="68A37A60" w:rsidR="002A5CC3" w:rsidRPr="00360AAD" w:rsidRDefault="002A5CC3" w:rsidP="002A5CC3">
            <w:pPr>
              <w:overflowPunct/>
              <w:autoSpaceDE/>
              <w:autoSpaceDN/>
              <w:adjustRightInd/>
              <w:jc w:val="center"/>
              <w:textAlignment w:val="auto"/>
              <w:rPr>
                <w:rFonts w:ascii="Calibri" w:hAnsi="Calibri"/>
                <w:b/>
                <w:bCs/>
                <w:color w:val="000000"/>
                <w:sz w:val="22"/>
                <w:szCs w:val="22"/>
              </w:rPr>
            </w:pPr>
            <w:r w:rsidRPr="007A4327">
              <w:rPr>
                <w:rFonts w:ascii="Calibri" w:hAnsi="Calibri"/>
                <w:b/>
                <w:bCs/>
                <w:color w:val="000000" w:themeColor="text1"/>
                <w:sz w:val="22"/>
                <w:szCs w:val="22"/>
              </w:rPr>
              <w:t>2</w:t>
            </w:r>
            <w:r w:rsidRPr="007A4327">
              <w:rPr>
                <w:rFonts w:ascii="Calibri" w:hAnsi="Calibri"/>
                <w:b/>
                <w:bCs/>
                <w:color w:val="000000" w:themeColor="text1"/>
                <w:sz w:val="22"/>
                <w:szCs w:val="22"/>
                <w:vertAlign w:val="superscript"/>
              </w:rPr>
              <w:t>nd</w:t>
            </w:r>
          </w:p>
        </w:tc>
        <w:tc>
          <w:tcPr>
            <w:tcW w:w="1380" w:type="dxa"/>
            <w:tcBorders>
              <w:top w:val="nil"/>
              <w:left w:val="nil"/>
              <w:bottom w:val="single" w:sz="4" w:space="0" w:color="auto"/>
              <w:right w:val="single" w:sz="4" w:space="0" w:color="auto"/>
            </w:tcBorders>
            <w:shd w:val="clear" w:color="auto" w:fill="auto"/>
            <w:vAlign w:val="center"/>
            <w:hideMark/>
          </w:tcPr>
          <w:p w14:paraId="5DF52CA0" w14:textId="5EBAF024" w:rsidR="002A5CC3" w:rsidRPr="00360AAD" w:rsidRDefault="002A5CC3" w:rsidP="002A5CC3">
            <w:pPr>
              <w:overflowPunct/>
              <w:autoSpaceDE/>
              <w:autoSpaceDN/>
              <w:adjustRightInd/>
              <w:jc w:val="center"/>
              <w:textAlignment w:val="auto"/>
              <w:rPr>
                <w:rFonts w:ascii="Calibri" w:hAnsi="Calibri"/>
                <w:color w:val="000000"/>
                <w:sz w:val="22"/>
                <w:szCs w:val="22"/>
              </w:rPr>
            </w:pPr>
            <w:r w:rsidRPr="007A4327">
              <w:rPr>
                <w:rFonts w:ascii="Calibri" w:hAnsi="Calibri"/>
                <w:color w:val="000000" w:themeColor="text1"/>
                <w:sz w:val="22"/>
                <w:szCs w:val="22"/>
              </w:rPr>
              <w:t>M115</w:t>
            </w:r>
            <w:r>
              <w:rPr>
                <w:rFonts w:ascii="Calibri" w:hAnsi="Calibri"/>
                <w:color w:val="000000" w:themeColor="text1"/>
                <w:sz w:val="22"/>
                <w:szCs w:val="22"/>
              </w:rPr>
              <w:t>/S216</w:t>
            </w:r>
          </w:p>
        </w:tc>
        <w:tc>
          <w:tcPr>
            <w:tcW w:w="1380" w:type="dxa"/>
            <w:tcBorders>
              <w:top w:val="nil"/>
              <w:left w:val="nil"/>
              <w:bottom w:val="single" w:sz="4" w:space="0" w:color="auto"/>
              <w:right w:val="single" w:sz="4" w:space="0" w:color="auto"/>
            </w:tcBorders>
            <w:shd w:val="clear" w:color="auto" w:fill="auto"/>
            <w:noWrap/>
            <w:vAlign w:val="center"/>
            <w:hideMark/>
          </w:tcPr>
          <w:p w14:paraId="21BDEB77" w14:textId="1DC3B376" w:rsidR="002A5CC3" w:rsidRPr="00360AAD" w:rsidRDefault="002A5CC3" w:rsidP="002A5CC3">
            <w:pPr>
              <w:overflowPunct/>
              <w:autoSpaceDE/>
              <w:autoSpaceDN/>
              <w:adjustRightInd/>
              <w:jc w:val="center"/>
              <w:textAlignment w:val="auto"/>
              <w:rPr>
                <w:rFonts w:ascii="Calibri" w:hAnsi="Calibri"/>
                <w:color w:val="000000"/>
                <w:sz w:val="22"/>
                <w:szCs w:val="22"/>
              </w:rPr>
            </w:pPr>
            <w:r w:rsidRPr="007A4327">
              <w:rPr>
                <w:rFonts w:ascii="Calibri" w:hAnsi="Calibri"/>
                <w:color w:val="000000" w:themeColor="text1"/>
                <w:sz w:val="22"/>
                <w:szCs w:val="22"/>
              </w:rPr>
              <w:t>M115</w:t>
            </w:r>
            <w:r>
              <w:rPr>
                <w:rFonts w:ascii="Calibri" w:hAnsi="Calibri"/>
                <w:color w:val="000000" w:themeColor="text1"/>
                <w:sz w:val="22"/>
                <w:szCs w:val="22"/>
              </w:rPr>
              <w:t>/S216</w:t>
            </w:r>
          </w:p>
        </w:tc>
        <w:tc>
          <w:tcPr>
            <w:tcW w:w="1380" w:type="dxa"/>
            <w:tcBorders>
              <w:top w:val="nil"/>
              <w:left w:val="nil"/>
              <w:bottom w:val="single" w:sz="4" w:space="0" w:color="auto"/>
              <w:right w:val="single" w:sz="4" w:space="0" w:color="auto"/>
            </w:tcBorders>
            <w:shd w:val="clear" w:color="auto" w:fill="auto"/>
            <w:vAlign w:val="center"/>
            <w:hideMark/>
          </w:tcPr>
          <w:p w14:paraId="0DFEF8F1" w14:textId="63049285" w:rsidR="002A5CC3" w:rsidRPr="00360AAD" w:rsidRDefault="002A5CC3" w:rsidP="002A5CC3">
            <w:pPr>
              <w:overflowPunct/>
              <w:autoSpaceDE/>
              <w:autoSpaceDN/>
              <w:adjustRightInd/>
              <w:jc w:val="center"/>
              <w:textAlignment w:val="auto"/>
              <w:rPr>
                <w:rFonts w:ascii="Calibri" w:hAnsi="Calibri"/>
                <w:color w:val="000000"/>
                <w:sz w:val="22"/>
                <w:szCs w:val="22"/>
              </w:rPr>
            </w:pPr>
            <w:r w:rsidRPr="007A4327">
              <w:rPr>
                <w:rFonts w:ascii="Calibri" w:hAnsi="Calibri"/>
                <w:color w:val="000000" w:themeColor="text1"/>
                <w:sz w:val="22"/>
                <w:szCs w:val="22"/>
              </w:rPr>
              <w:t>M115</w:t>
            </w:r>
            <w:r>
              <w:rPr>
                <w:rFonts w:ascii="Calibri" w:hAnsi="Calibri"/>
                <w:color w:val="000000" w:themeColor="text1"/>
                <w:sz w:val="22"/>
                <w:szCs w:val="22"/>
              </w:rPr>
              <w:t>/S216</w:t>
            </w:r>
          </w:p>
        </w:tc>
        <w:tc>
          <w:tcPr>
            <w:tcW w:w="1380" w:type="dxa"/>
            <w:tcBorders>
              <w:top w:val="nil"/>
              <w:left w:val="nil"/>
              <w:bottom w:val="single" w:sz="4" w:space="0" w:color="auto"/>
              <w:right w:val="single" w:sz="4" w:space="0" w:color="auto"/>
            </w:tcBorders>
            <w:shd w:val="clear" w:color="auto" w:fill="auto"/>
            <w:noWrap/>
            <w:vAlign w:val="center"/>
            <w:hideMark/>
          </w:tcPr>
          <w:p w14:paraId="09A0FEAF" w14:textId="64112BE7" w:rsidR="002A5CC3" w:rsidRPr="00360AAD" w:rsidRDefault="002A5CC3" w:rsidP="002A5CC3">
            <w:pPr>
              <w:overflowPunct/>
              <w:autoSpaceDE/>
              <w:autoSpaceDN/>
              <w:adjustRightInd/>
              <w:jc w:val="center"/>
              <w:textAlignment w:val="auto"/>
              <w:rPr>
                <w:rFonts w:ascii="Calibri" w:hAnsi="Calibri"/>
                <w:color w:val="000000"/>
                <w:sz w:val="22"/>
                <w:szCs w:val="22"/>
              </w:rPr>
            </w:pPr>
            <w:r w:rsidRPr="007A4327">
              <w:rPr>
                <w:rFonts w:ascii="Calibri" w:hAnsi="Calibri"/>
                <w:color w:val="000000" w:themeColor="text1"/>
                <w:sz w:val="22"/>
                <w:szCs w:val="22"/>
              </w:rPr>
              <w:t>M115</w:t>
            </w:r>
            <w:r>
              <w:rPr>
                <w:rFonts w:ascii="Calibri" w:hAnsi="Calibri"/>
                <w:color w:val="000000" w:themeColor="text1"/>
                <w:sz w:val="22"/>
                <w:szCs w:val="22"/>
              </w:rPr>
              <w:t>/S216</w:t>
            </w:r>
          </w:p>
        </w:tc>
        <w:tc>
          <w:tcPr>
            <w:tcW w:w="1380" w:type="dxa"/>
            <w:tcBorders>
              <w:top w:val="nil"/>
              <w:left w:val="nil"/>
              <w:bottom w:val="single" w:sz="4" w:space="0" w:color="auto"/>
              <w:right w:val="single" w:sz="4" w:space="0" w:color="auto"/>
            </w:tcBorders>
            <w:shd w:val="clear" w:color="auto" w:fill="auto"/>
            <w:vAlign w:val="center"/>
            <w:hideMark/>
          </w:tcPr>
          <w:p w14:paraId="00573DD8" w14:textId="5D59BEF8" w:rsidR="002A5CC3" w:rsidRPr="00360AAD" w:rsidRDefault="002A5CC3" w:rsidP="002A5CC3">
            <w:pPr>
              <w:overflowPunct/>
              <w:autoSpaceDE/>
              <w:autoSpaceDN/>
              <w:adjustRightInd/>
              <w:jc w:val="center"/>
              <w:textAlignment w:val="auto"/>
              <w:rPr>
                <w:rFonts w:ascii="Calibri" w:hAnsi="Calibri"/>
                <w:color w:val="000000"/>
                <w:sz w:val="22"/>
                <w:szCs w:val="22"/>
              </w:rPr>
            </w:pPr>
            <w:r w:rsidRPr="007A4327">
              <w:rPr>
                <w:rFonts w:ascii="Calibri" w:hAnsi="Calibri"/>
                <w:color w:val="000000" w:themeColor="text1"/>
                <w:sz w:val="22"/>
                <w:szCs w:val="22"/>
              </w:rPr>
              <w:t>M115</w:t>
            </w:r>
            <w:r>
              <w:rPr>
                <w:rFonts w:ascii="Calibri" w:hAnsi="Calibri"/>
                <w:color w:val="000000" w:themeColor="text1"/>
                <w:sz w:val="22"/>
                <w:szCs w:val="22"/>
              </w:rPr>
              <w:t>/S216</w:t>
            </w:r>
          </w:p>
        </w:tc>
      </w:tr>
      <w:tr w:rsidR="002A5CC3" w:rsidRPr="00360AAD" w14:paraId="49DE44F5" w14:textId="77777777" w:rsidTr="001B20B7">
        <w:trPr>
          <w:trHeight w:val="600"/>
          <w:jc w:val="center"/>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5A4ACB56" w14:textId="3BF68B8C" w:rsidR="002A5CC3" w:rsidRPr="001B20B7" w:rsidRDefault="002A5CC3" w:rsidP="002A5CC3">
            <w:pPr>
              <w:overflowPunct/>
              <w:autoSpaceDE/>
              <w:autoSpaceDN/>
              <w:adjustRightInd/>
              <w:jc w:val="center"/>
              <w:textAlignment w:val="auto"/>
              <w:rPr>
                <w:rFonts w:ascii="Calibri" w:hAnsi="Calibri"/>
                <w:b/>
                <w:bCs/>
                <w:color w:val="000000" w:themeColor="text1"/>
                <w:sz w:val="22"/>
                <w:szCs w:val="22"/>
              </w:rPr>
            </w:pPr>
            <w:r>
              <w:rPr>
                <w:rFonts w:ascii="Calibri" w:hAnsi="Calibri"/>
                <w:b/>
                <w:bCs/>
                <w:color w:val="000000" w:themeColor="text1"/>
                <w:sz w:val="22"/>
                <w:szCs w:val="22"/>
              </w:rPr>
              <w:t>3</w:t>
            </w:r>
            <w:r w:rsidRPr="007A4327">
              <w:rPr>
                <w:rFonts w:ascii="Calibri" w:hAnsi="Calibri"/>
                <w:b/>
                <w:bCs/>
                <w:color w:val="000000" w:themeColor="text1"/>
                <w:sz w:val="22"/>
                <w:szCs w:val="22"/>
                <w:vertAlign w:val="superscript"/>
              </w:rPr>
              <w:t>rd</w:t>
            </w:r>
          </w:p>
        </w:tc>
        <w:tc>
          <w:tcPr>
            <w:tcW w:w="1380" w:type="dxa"/>
            <w:tcBorders>
              <w:top w:val="nil"/>
              <w:left w:val="nil"/>
              <w:bottom w:val="single" w:sz="4" w:space="0" w:color="auto"/>
              <w:right w:val="single" w:sz="4" w:space="0" w:color="auto"/>
            </w:tcBorders>
            <w:shd w:val="clear" w:color="auto" w:fill="auto"/>
            <w:noWrap/>
            <w:vAlign w:val="center"/>
            <w:hideMark/>
          </w:tcPr>
          <w:p w14:paraId="02678E71" w14:textId="46D19197" w:rsidR="002A5CC3" w:rsidRPr="001B20B7" w:rsidRDefault="002A5CC3" w:rsidP="002A5CC3">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noWrap/>
            <w:vAlign w:val="center"/>
            <w:hideMark/>
          </w:tcPr>
          <w:p w14:paraId="59D0439D" w14:textId="3F6ACA8F" w:rsidR="002A5CC3" w:rsidRPr="001B20B7" w:rsidRDefault="002A5CC3" w:rsidP="002A5CC3">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noWrap/>
            <w:vAlign w:val="center"/>
            <w:hideMark/>
          </w:tcPr>
          <w:p w14:paraId="25BED194" w14:textId="61D0A255" w:rsidR="002A5CC3" w:rsidRPr="001B20B7" w:rsidRDefault="002A5CC3" w:rsidP="002A5CC3">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noWrap/>
            <w:vAlign w:val="center"/>
            <w:hideMark/>
          </w:tcPr>
          <w:p w14:paraId="247AE8B1" w14:textId="76AA6044" w:rsidR="002A5CC3" w:rsidRPr="001B20B7" w:rsidRDefault="002A5CC3" w:rsidP="002A5CC3">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noWrap/>
            <w:vAlign w:val="center"/>
            <w:hideMark/>
          </w:tcPr>
          <w:p w14:paraId="1A3DA48C" w14:textId="7605C12F" w:rsidR="002A5CC3" w:rsidRPr="001B20B7" w:rsidRDefault="002A5CC3" w:rsidP="002A5CC3">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ALG II</w:t>
            </w:r>
          </w:p>
        </w:tc>
      </w:tr>
      <w:tr w:rsidR="002A5CC3" w:rsidRPr="00360AAD" w14:paraId="33C8CCC5" w14:textId="77777777" w:rsidTr="001B20B7">
        <w:trPr>
          <w:trHeight w:val="600"/>
          <w:jc w:val="center"/>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6F084A63" w14:textId="52737AFB" w:rsidR="002A5CC3" w:rsidRPr="00360AAD" w:rsidRDefault="002A5CC3" w:rsidP="002A5CC3">
            <w:pPr>
              <w:overflowPunct/>
              <w:autoSpaceDE/>
              <w:autoSpaceDN/>
              <w:adjustRightInd/>
              <w:jc w:val="center"/>
              <w:textAlignment w:val="auto"/>
              <w:rPr>
                <w:rFonts w:ascii="Calibri" w:hAnsi="Calibri"/>
                <w:b/>
                <w:bCs/>
                <w:color w:val="000000"/>
                <w:sz w:val="22"/>
                <w:szCs w:val="22"/>
              </w:rPr>
            </w:pPr>
            <w:r w:rsidRPr="007A4327">
              <w:rPr>
                <w:rFonts w:ascii="Calibri" w:hAnsi="Calibri"/>
                <w:b/>
                <w:bCs/>
                <w:color w:val="000000" w:themeColor="text1"/>
                <w:sz w:val="22"/>
                <w:szCs w:val="22"/>
              </w:rPr>
              <w:t>4</w:t>
            </w:r>
            <w:r w:rsidRPr="007A4327">
              <w:rPr>
                <w:rFonts w:ascii="Calibri" w:hAnsi="Calibri"/>
                <w:b/>
                <w:bCs/>
                <w:color w:val="000000" w:themeColor="text1"/>
                <w:sz w:val="22"/>
                <w:szCs w:val="22"/>
                <w:vertAlign w:val="superscript"/>
              </w:rPr>
              <w:t>th</w:t>
            </w:r>
          </w:p>
        </w:tc>
        <w:tc>
          <w:tcPr>
            <w:tcW w:w="1380" w:type="dxa"/>
            <w:tcBorders>
              <w:top w:val="nil"/>
              <w:left w:val="nil"/>
              <w:bottom w:val="single" w:sz="4" w:space="0" w:color="auto"/>
              <w:right w:val="single" w:sz="4" w:space="0" w:color="auto"/>
            </w:tcBorders>
            <w:shd w:val="clear" w:color="auto" w:fill="auto"/>
            <w:vAlign w:val="center"/>
            <w:hideMark/>
          </w:tcPr>
          <w:p w14:paraId="2C1A9A92" w14:textId="7D2BA3F6" w:rsidR="002A5CC3" w:rsidRPr="00360AAD" w:rsidRDefault="002A5CC3" w:rsidP="002A5CC3">
            <w:pPr>
              <w:overflowPunct/>
              <w:autoSpaceDE/>
              <w:autoSpaceDN/>
              <w:adjustRightInd/>
              <w:jc w:val="center"/>
              <w:textAlignment w:val="auto"/>
              <w:rPr>
                <w:rFonts w:ascii="Calibri" w:hAnsi="Calibri"/>
                <w:color w:val="000000"/>
                <w:sz w:val="22"/>
                <w:szCs w:val="22"/>
              </w:rPr>
            </w:pPr>
            <w:r>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vAlign w:val="center"/>
            <w:hideMark/>
          </w:tcPr>
          <w:p w14:paraId="13A8AE61" w14:textId="7E0F9DB6" w:rsidR="002A5CC3" w:rsidRPr="00360AAD" w:rsidRDefault="002A5CC3" w:rsidP="002A5CC3">
            <w:pPr>
              <w:overflowPunct/>
              <w:autoSpaceDE/>
              <w:autoSpaceDN/>
              <w:adjustRightInd/>
              <w:jc w:val="center"/>
              <w:textAlignment w:val="auto"/>
              <w:rPr>
                <w:rFonts w:ascii="Calibri" w:hAnsi="Calibri"/>
                <w:color w:val="000000"/>
                <w:sz w:val="22"/>
                <w:szCs w:val="22"/>
              </w:rPr>
            </w:pPr>
            <w:r>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vAlign w:val="center"/>
            <w:hideMark/>
          </w:tcPr>
          <w:p w14:paraId="493682D3" w14:textId="178BEBA4" w:rsidR="002A5CC3" w:rsidRPr="00360AAD" w:rsidRDefault="002A5CC3" w:rsidP="002A5CC3">
            <w:pPr>
              <w:overflowPunct/>
              <w:autoSpaceDE/>
              <w:autoSpaceDN/>
              <w:adjustRightInd/>
              <w:jc w:val="center"/>
              <w:textAlignment w:val="auto"/>
              <w:rPr>
                <w:rFonts w:ascii="Calibri" w:hAnsi="Calibri"/>
                <w:color w:val="000000"/>
                <w:sz w:val="22"/>
                <w:szCs w:val="22"/>
              </w:rPr>
            </w:pPr>
            <w:r>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vAlign w:val="center"/>
            <w:hideMark/>
          </w:tcPr>
          <w:p w14:paraId="4B45AC59" w14:textId="1DCEE0A6" w:rsidR="002A5CC3" w:rsidRPr="00360AAD" w:rsidRDefault="002A5CC3" w:rsidP="002A5CC3">
            <w:pPr>
              <w:overflowPunct/>
              <w:autoSpaceDE/>
              <w:autoSpaceDN/>
              <w:adjustRightInd/>
              <w:jc w:val="center"/>
              <w:textAlignment w:val="auto"/>
              <w:rPr>
                <w:rFonts w:ascii="Calibri" w:hAnsi="Calibri"/>
                <w:color w:val="000000"/>
                <w:sz w:val="22"/>
                <w:szCs w:val="22"/>
              </w:rPr>
            </w:pPr>
            <w:r>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noWrap/>
            <w:vAlign w:val="center"/>
            <w:hideMark/>
          </w:tcPr>
          <w:p w14:paraId="4AF1A80D" w14:textId="51902D60" w:rsidR="002A5CC3" w:rsidRPr="00360AAD" w:rsidRDefault="002A5CC3" w:rsidP="002A5CC3">
            <w:pPr>
              <w:overflowPunct/>
              <w:autoSpaceDE/>
              <w:autoSpaceDN/>
              <w:adjustRightInd/>
              <w:jc w:val="center"/>
              <w:textAlignment w:val="auto"/>
              <w:rPr>
                <w:rFonts w:ascii="Calibri" w:hAnsi="Calibri"/>
                <w:color w:val="000000"/>
                <w:sz w:val="22"/>
                <w:szCs w:val="22"/>
              </w:rPr>
            </w:pPr>
            <w:r>
              <w:rPr>
                <w:rFonts w:ascii="Calibri" w:hAnsi="Calibri"/>
                <w:color w:val="000000" w:themeColor="text1"/>
                <w:sz w:val="22"/>
                <w:szCs w:val="22"/>
              </w:rPr>
              <w:t>ALG II</w:t>
            </w:r>
          </w:p>
        </w:tc>
      </w:tr>
      <w:tr w:rsidR="002A5CC3" w:rsidRPr="00360AAD" w14:paraId="6CA3CD37" w14:textId="77777777" w:rsidTr="001B20B7">
        <w:trPr>
          <w:trHeight w:val="701"/>
          <w:jc w:val="center"/>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3964776F" w14:textId="0E1956E1" w:rsidR="002A5CC3" w:rsidRPr="00360AAD" w:rsidRDefault="002A5CC3" w:rsidP="002A5CC3">
            <w:pPr>
              <w:overflowPunct/>
              <w:autoSpaceDE/>
              <w:autoSpaceDN/>
              <w:adjustRightInd/>
              <w:jc w:val="center"/>
              <w:textAlignment w:val="auto"/>
              <w:rPr>
                <w:rFonts w:ascii="Calibri" w:hAnsi="Calibri"/>
                <w:b/>
                <w:bCs/>
                <w:color w:val="000000"/>
                <w:sz w:val="22"/>
                <w:szCs w:val="22"/>
              </w:rPr>
            </w:pPr>
            <w:r w:rsidRPr="007A4327">
              <w:rPr>
                <w:rFonts w:ascii="Calibri" w:hAnsi="Calibri"/>
                <w:b/>
                <w:bCs/>
                <w:color w:val="000000" w:themeColor="text1"/>
                <w:sz w:val="22"/>
                <w:szCs w:val="22"/>
              </w:rPr>
              <w:t>5</w:t>
            </w:r>
            <w:r w:rsidRPr="007A4327">
              <w:rPr>
                <w:rFonts w:ascii="Calibri" w:hAnsi="Calibri"/>
                <w:b/>
                <w:bCs/>
                <w:color w:val="000000" w:themeColor="text1"/>
                <w:sz w:val="22"/>
                <w:szCs w:val="22"/>
                <w:vertAlign w:val="superscript"/>
              </w:rPr>
              <w:t>th</w:t>
            </w:r>
          </w:p>
        </w:tc>
        <w:tc>
          <w:tcPr>
            <w:tcW w:w="1380" w:type="dxa"/>
            <w:tcBorders>
              <w:top w:val="nil"/>
              <w:left w:val="nil"/>
              <w:bottom w:val="single" w:sz="4" w:space="0" w:color="auto"/>
              <w:right w:val="single" w:sz="4" w:space="0" w:color="auto"/>
            </w:tcBorders>
            <w:shd w:val="clear" w:color="auto" w:fill="auto"/>
            <w:vAlign w:val="center"/>
            <w:hideMark/>
          </w:tcPr>
          <w:p w14:paraId="5E46BD4E" w14:textId="4FDD2D27" w:rsidR="002A5CC3" w:rsidRPr="00360AAD" w:rsidRDefault="002A5CC3" w:rsidP="002A5CC3">
            <w:pPr>
              <w:overflowPunct/>
              <w:autoSpaceDE/>
              <w:autoSpaceDN/>
              <w:adjustRightInd/>
              <w:jc w:val="center"/>
              <w:textAlignment w:val="auto"/>
              <w:rPr>
                <w:rFonts w:ascii="Calibri" w:hAnsi="Calibri"/>
                <w:color w:val="000000"/>
                <w:sz w:val="22"/>
                <w:szCs w:val="22"/>
              </w:rPr>
            </w:pPr>
            <w:r>
              <w:rPr>
                <w:rFonts w:ascii="Calibri" w:hAnsi="Calibri"/>
                <w:color w:val="000000" w:themeColor="text1"/>
                <w:sz w:val="22"/>
                <w:szCs w:val="22"/>
              </w:rPr>
              <w:t>NGA/M171</w:t>
            </w:r>
          </w:p>
        </w:tc>
        <w:tc>
          <w:tcPr>
            <w:tcW w:w="1380" w:type="dxa"/>
            <w:tcBorders>
              <w:top w:val="nil"/>
              <w:left w:val="nil"/>
              <w:bottom w:val="single" w:sz="4" w:space="0" w:color="auto"/>
              <w:right w:val="single" w:sz="4" w:space="0" w:color="auto"/>
            </w:tcBorders>
            <w:shd w:val="clear" w:color="auto" w:fill="auto"/>
            <w:vAlign w:val="center"/>
            <w:hideMark/>
          </w:tcPr>
          <w:p w14:paraId="5AD94D53" w14:textId="47C0AD6F" w:rsidR="002A5CC3" w:rsidRPr="00360AAD" w:rsidRDefault="002A5CC3" w:rsidP="002A5CC3">
            <w:pPr>
              <w:overflowPunct/>
              <w:autoSpaceDE/>
              <w:autoSpaceDN/>
              <w:adjustRightInd/>
              <w:jc w:val="center"/>
              <w:textAlignment w:val="auto"/>
              <w:rPr>
                <w:rFonts w:ascii="Calibri" w:hAnsi="Calibri"/>
                <w:color w:val="000000"/>
                <w:sz w:val="22"/>
                <w:szCs w:val="22"/>
              </w:rPr>
            </w:pPr>
            <w:r>
              <w:rPr>
                <w:rFonts w:ascii="Calibri" w:hAnsi="Calibri"/>
                <w:color w:val="000000" w:themeColor="text1"/>
                <w:sz w:val="22"/>
                <w:szCs w:val="22"/>
              </w:rPr>
              <w:t>NGA/M171</w:t>
            </w:r>
          </w:p>
        </w:tc>
        <w:tc>
          <w:tcPr>
            <w:tcW w:w="1380" w:type="dxa"/>
            <w:tcBorders>
              <w:top w:val="nil"/>
              <w:left w:val="nil"/>
              <w:bottom w:val="single" w:sz="4" w:space="0" w:color="auto"/>
              <w:right w:val="single" w:sz="4" w:space="0" w:color="auto"/>
            </w:tcBorders>
            <w:shd w:val="clear" w:color="auto" w:fill="auto"/>
            <w:vAlign w:val="center"/>
            <w:hideMark/>
          </w:tcPr>
          <w:p w14:paraId="5D7849E2" w14:textId="7FFDE93C" w:rsidR="002A5CC3" w:rsidRPr="00360AAD" w:rsidRDefault="002A5CC3" w:rsidP="002A5CC3">
            <w:pPr>
              <w:overflowPunct/>
              <w:autoSpaceDE/>
              <w:autoSpaceDN/>
              <w:adjustRightInd/>
              <w:jc w:val="center"/>
              <w:textAlignment w:val="auto"/>
              <w:rPr>
                <w:rFonts w:ascii="Calibri" w:hAnsi="Calibri"/>
                <w:color w:val="000000"/>
                <w:sz w:val="22"/>
                <w:szCs w:val="22"/>
              </w:rPr>
            </w:pPr>
            <w:r>
              <w:rPr>
                <w:rFonts w:ascii="Calibri" w:hAnsi="Calibri"/>
                <w:color w:val="000000" w:themeColor="text1"/>
                <w:sz w:val="22"/>
                <w:szCs w:val="22"/>
              </w:rPr>
              <w:t>NGA/M171</w:t>
            </w:r>
          </w:p>
        </w:tc>
        <w:tc>
          <w:tcPr>
            <w:tcW w:w="1380" w:type="dxa"/>
            <w:tcBorders>
              <w:top w:val="nil"/>
              <w:left w:val="nil"/>
              <w:bottom w:val="single" w:sz="4" w:space="0" w:color="auto"/>
              <w:right w:val="single" w:sz="4" w:space="0" w:color="auto"/>
            </w:tcBorders>
            <w:shd w:val="clear" w:color="auto" w:fill="auto"/>
            <w:vAlign w:val="center"/>
            <w:hideMark/>
          </w:tcPr>
          <w:p w14:paraId="6AB7500C" w14:textId="7EF9D5EF" w:rsidR="002A5CC3" w:rsidRPr="00360AAD" w:rsidRDefault="002A5CC3" w:rsidP="002A5CC3">
            <w:pPr>
              <w:overflowPunct/>
              <w:autoSpaceDE/>
              <w:autoSpaceDN/>
              <w:adjustRightInd/>
              <w:jc w:val="center"/>
              <w:textAlignment w:val="auto"/>
              <w:rPr>
                <w:rFonts w:ascii="Calibri" w:hAnsi="Calibri"/>
                <w:color w:val="000000"/>
                <w:sz w:val="22"/>
                <w:szCs w:val="22"/>
              </w:rPr>
            </w:pPr>
            <w:r>
              <w:rPr>
                <w:rFonts w:ascii="Calibri" w:hAnsi="Calibri"/>
                <w:color w:val="000000" w:themeColor="text1"/>
                <w:sz w:val="22"/>
                <w:szCs w:val="22"/>
              </w:rPr>
              <w:t>NGA/M171</w:t>
            </w:r>
          </w:p>
        </w:tc>
        <w:tc>
          <w:tcPr>
            <w:tcW w:w="1380" w:type="dxa"/>
            <w:tcBorders>
              <w:top w:val="nil"/>
              <w:left w:val="nil"/>
              <w:bottom w:val="single" w:sz="4" w:space="0" w:color="auto"/>
              <w:right w:val="single" w:sz="4" w:space="0" w:color="auto"/>
            </w:tcBorders>
            <w:shd w:val="clear" w:color="auto" w:fill="auto"/>
            <w:vAlign w:val="center"/>
            <w:hideMark/>
          </w:tcPr>
          <w:p w14:paraId="1586BA3F" w14:textId="4AF3DFCF" w:rsidR="002A5CC3" w:rsidRPr="00360AAD" w:rsidRDefault="002A5CC3" w:rsidP="002A5CC3">
            <w:pPr>
              <w:overflowPunct/>
              <w:autoSpaceDE/>
              <w:autoSpaceDN/>
              <w:adjustRightInd/>
              <w:jc w:val="center"/>
              <w:textAlignment w:val="auto"/>
              <w:rPr>
                <w:rFonts w:ascii="Calibri" w:hAnsi="Calibri"/>
                <w:color w:val="000000"/>
                <w:sz w:val="22"/>
                <w:szCs w:val="22"/>
              </w:rPr>
            </w:pPr>
            <w:r>
              <w:rPr>
                <w:rFonts w:ascii="Calibri" w:hAnsi="Calibri"/>
                <w:color w:val="000000" w:themeColor="text1"/>
                <w:sz w:val="22"/>
                <w:szCs w:val="22"/>
              </w:rPr>
              <w:t>NGA/M171</w:t>
            </w:r>
          </w:p>
        </w:tc>
      </w:tr>
      <w:tr w:rsidR="002A5CC3" w:rsidRPr="00360AAD" w14:paraId="007E8862" w14:textId="77777777" w:rsidTr="001B20B7">
        <w:trPr>
          <w:trHeight w:val="600"/>
          <w:jc w:val="center"/>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63049803" w14:textId="433E0AEB" w:rsidR="002A5CC3" w:rsidRPr="00360AAD" w:rsidRDefault="002A5CC3" w:rsidP="002A5CC3">
            <w:pPr>
              <w:overflowPunct/>
              <w:autoSpaceDE/>
              <w:autoSpaceDN/>
              <w:adjustRightInd/>
              <w:jc w:val="center"/>
              <w:textAlignment w:val="auto"/>
              <w:rPr>
                <w:rFonts w:ascii="Calibri" w:hAnsi="Calibri"/>
                <w:b/>
                <w:bCs/>
                <w:color w:val="000000"/>
                <w:sz w:val="22"/>
                <w:szCs w:val="22"/>
              </w:rPr>
            </w:pPr>
            <w:r w:rsidRPr="007A4327">
              <w:rPr>
                <w:rFonts w:ascii="Calibri" w:hAnsi="Calibri"/>
                <w:b/>
                <w:bCs/>
                <w:color w:val="000000" w:themeColor="text1"/>
                <w:sz w:val="22"/>
                <w:szCs w:val="22"/>
              </w:rPr>
              <w:t>6</w:t>
            </w:r>
            <w:r w:rsidRPr="007A4327">
              <w:rPr>
                <w:rFonts w:ascii="Calibri" w:hAnsi="Calibri"/>
                <w:b/>
                <w:bCs/>
                <w:color w:val="000000" w:themeColor="text1"/>
                <w:sz w:val="22"/>
                <w:szCs w:val="22"/>
                <w:vertAlign w:val="superscript"/>
              </w:rPr>
              <w:t>th</w:t>
            </w:r>
          </w:p>
        </w:tc>
        <w:tc>
          <w:tcPr>
            <w:tcW w:w="1380" w:type="dxa"/>
            <w:tcBorders>
              <w:top w:val="nil"/>
              <w:left w:val="nil"/>
              <w:bottom w:val="single" w:sz="4" w:space="0" w:color="auto"/>
              <w:right w:val="single" w:sz="4" w:space="0" w:color="auto"/>
            </w:tcBorders>
            <w:shd w:val="clear" w:color="auto" w:fill="auto"/>
            <w:vAlign w:val="center"/>
            <w:hideMark/>
          </w:tcPr>
          <w:p w14:paraId="42488D9F" w14:textId="2B3D6668" w:rsidR="002A5CC3" w:rsidRPr="00360AAD" w:rsidRDefault="002A5CC3" w:rsidP="002A5CC3">
            <w:pPr>
              <w:overflowPunct/>
              <w:autoSpaceDE/>
              <w:autoSpaceDN/>
              <w:adjustRightInd/>
              <w:jc w:val="center"/>
              <w:textAlignment w:val="auto"/>
              <w:rPr>
                <w:rFonts w:ascii="Calibri" w:hAnsi="Calibri"/>
                <w:color w:val="000000"/>
                <w:sz w:val="22"/>
                <w:szCs w:val="22"/>
              </w:rPr>
            </w:pPr>
            <w:r>
              <w:rPr>
                <w:rFonts w:ascii="Calibri" w:hAnsi="Calibri"/>
                <w:color w:val="000000" w:themeColor="text1"/>
                <w:sz w:val="22"/>
                <w:szCs w:val="22"/>
              </w:rPr>
              <w:t>VHS</w:t>
            </w:r>
          </w:p>
        </w:tc>
        <w:tc>
          <w:tcPr>
            <w:tcW w:w="1380" w:type="dxa"/>
            <w:tcBorders>
              <w:top w:val="nil"/>
              <w:left w:val="nil"/>
              <w:bottom w:val="single" w:sz="4" w:space="0" w:color="auto"/>
              <w:right w:val="single" w:sz="4" w:space="0" w:color="auto"/>
            </w:tcBorders>
            <w:shd w:val="clear" w:color="auto" w:fill="auto"/>
            <w:vAlign w:val="center"/>
            <w:hideMark/>
          </w:tcPr>
          <w:p w14:paraId="746DE121" w14:textId="0AC458FC" w:rsidR="002A5CC3" w:rsidRPr="00360AAD" w:rsidRDefault="002A5CC3" w:rsidP="002A5CC3">
            <w:pPr>
              <w:overflowPunct/>
              <w:autoSpaceDE/>
              <w:autoSpaceDN/>
              <w:adjustRightInd/>
              <w:jc w:val="center"/>
              <w:textAlignment w:val="auto"/>
              <w:rPr>
                <w:rFonts w:ascii="Calibri" w:hAnsi="Calibri"/>
                <w:color w:val="000000"/>
                <w:sz w:val="22"/>
                <w:szCs w:val="22"/>
              </w:rPr>
            </w:pPr>
            <w:r>
              <w:rPr>
                <w:rFonts w:ascii="Calibri" w:hAnsi="Calibri"/>
                <w:color w:val="000000" w:themeColor="text1"/>
                <w:sz w:val="22"/>
                <w:szCs w:val="22"/>
              </w:rPr>
              <w:t>VHS</w:t>
            </w:r>
          </w:p>
        </w:tc>
        <w:tc>
          <w:tcPr>
            <w:tcW w:w="1380" w:type="dxa"/>
            <w:tcBorders>
              <w:top w:val="nil"/>
              <w:left w:val="nil"/>
              <w:bottom w:val="single" w:sz="4" w:space="0" w:color="auto"/>
              <w:right w:val="single" w:sz="4" w:space="0" w:color="auto"/>
            </w:tcBorders>
            <w:shd w:val="clear" w:color="auto" w:fill="auto"/>
            <w:vAlign w:val="center"/>
            <w:hideMark/>
          </w:tcPr>
          <w:p w14:paraId="36629D0F" w14:textId="0D16B4DF" w:rsidR="002A5CC3" w:rsidRPr="00360AAD" w:rsidRDefault="002A5CC3" w:rsidP="002A5CC3">
            <w:pPr>
              <w:overflowPunct/>
              <w:autoSpaceDE/>
              <w:autoSpaceDN/>
              <w:adjustRightInd/>
              <w:jc w:val="center"/>
              <w:textAlignment w:val="auto"/>
              <w:rPr>
                <w:rFonts w:ascii="Calibri" w:hAnsi="Calibri"/>
                <w:color w:val="000000"/>
                <w:sz w:val="22"/>
                <w:szCs w:val="22"/>
              </w:rPr>
            </w:pPr>
            <w:r>
              <w:rPr>
                <w:rFonts w:ascii="Calibri" w:hAnsi="Calibri"/>
                <w:color w:val="000000" w:themeColor="text1"/>
                <w:sz w:val="22"/>
                <w:szCs w:val="22"/>
              </w:rPr>
              <w:t>VHS</w:t>
            </w:r>
          </w:p>
        </w:tc>
        <w:tc>
          <w:tcPr>
            <w:tcW w:w="1380" w:type="dxa"/>
            <w:tcBorders>
              <w:top w:val="nil"/>
              <w:left w:val="nil"/>
              <w:bottom w:val="single" w:sz="4" w:space="0" w:color="auto"/>
              <w:right w:val="single" w:sz="4" w:space="0" w:color="auto"/>
            </w:tcBorders>
            <w:shd w:val="clear" w:color="auto" w:fill="auto"/>
            <w:vAlign w:val="center"/>
            <w:hideMark/>
          </w:tcPr>
          <w:p w14:paraId="00301BD9" w14:textId="27795930" w:rsidR="002A5CC3" w:rsidRPr="00360AAD" w:rsidRDefault="002A5CC3" w:rsidP="002A5CC3">
            <w:pPr>
              <w:overflowPunct/>
              <w:autoSpaceDE/>
              <w:autoSpaceDN/>
              <w:adjustRightInd/>
              <w:jc w:val="center"/>
              <w:textAlignment w:val="auto"/>
              <w:rPr>
                <w:rFonts w:ascii="Calibri" w:hAnsi="Calibri"/>
                <w:color w:val="000000"/>
                <w:sz w:val="22"/>
                <w:szCs w:val="22"/>
              </w:rPr>
            </w:pPr>
            <w:r>
              <w:rPr>
                <w:rFonts w:ascii="Calibri" w:hAnsi="Calibri"/>
                <w:color w:val="000000" w:themeColor="text1"/>
                <w:sz w:val="22"/>
                <w:szCs w:val="22"/>
              </w:rPr>
              <w:t>VHS</w:t>
            </w:r>
          </w:p>
        </w:tc>
        <w:tc>
          <w:tcPr>
            <w:tcW w:w="1380" w:type="dxa"/>
            <w:tcBorders>
              <w:top w:val="nil"/>
              <w:left w:val="nil"/>
              <w:bottom w:val="single" w:sz="4" w:space="0" w:color="auto"/>
              <w:right w:val="single" w:sz="4" w:space="0" w:color="auto"/>
            </w:tcBorders>
            <w:shd w:val="clear" w:color="auto" w:fill="auto"/>
            <w:vAlign w:val="center"/>
            <w:hideMark/>
          </w:tcPr>
          <w:p w14:paraId="50A90DAD" w14:textId="672593A7" w:rsidR="002A5CC3" w:rsidRPr="00360AAD" w:rsidRDefault="002A5CC3" w:rsidP="002A5CC3">
            <w:pPr>
              <w:overflowPunct/>
              <w:autoSpaceDE/>
              <w:autoSpaceDN/>
              <w:adjustRightInd/>
              <w:jc w:val="center"/>
              <w:textAlignment w:val="auto"/>
              <w:rPr>
                <w:rFonts w:ascii="Calibri" w:hAnsi="Calibri"/>
                <w:color w:val="000000"/>
                <w:sz w:val="22"/>
                <w:szCs w:val="22"/>
              </w:rPr>
            </w:pPr>
            <w:r>
              <w:rPr>
                <w:rFonts w:ascii="Calibri" w:hAnsi="Calibri"/>
                <w:color w:val="000000" w:themeColor="text1"/>
                <w:sz w:val="22"/>
                <w:szCs w:val="22"/>
              </w:rPr>
              <w:t>VHS</w:t>
            </w:r>
          </w:p>
        </w:tc>
      </w:tr>
      <w:tr w:rsidR="002A5CC3" w:rsidRPr="00360AAD" w14:paraId="002D6A9F" w14:textId="77777777" w:rsidTr="001B20B7">
        <w:trPr>
          <w:trHeight w:val="600"/>
          <w:jc w:val="center"/>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1142D3FF" w14:textId="00F2F7D4" w:rsidR="002A5CC3" w:rsidRPr="000071A2" w:rsidRDefault="002A5CC3" w:rsidP="002A5CC3">
            <w:pPr>
              <w:overflowPunct/>
              <w:autoSpaceDE/>
              <w:autoSpaceDN/>
              <w:adjustRightInd/>
              <w:jc w:val="center"/>
              <w:textAlignment w:val="auto"/>
              <w:rPr>
                <w:rFonts w:ascii="Calibri" w:hAnsi="Calibri"/>
                <w:b/>
                <w:bCs/>
                <w:color w:val="000000" w:themeColor="text1"/>
                <w:sz w:val="22"/>
                <w:szCs w:val="22"/>
              </w:rPr>
            </w:pPr>
            <w:r w:rsidRPr="007A4327">
              <w:rPr>
                <w:rFonts w:ascii="Calibri" w:hAnsi="Calibri"/>
                <w:b/>
                <w:bCs/>
                <w:color w:val="000000" w:themeColor="text1"/>
                <w:sz w:val="22"/>
                <w:szCs w:val="22"/>
              </w:rPr>
              <w:t>7</w:t>
            </w:r>
            <w:r w:rsidRPr="007A4327">
              <w:rPr>
                <w:rFonts w:ascii="Calibri" w:hAnsi="Calibri"/>
                <w:b/>
                <w:bCs/>
                <w:color w:val="000000" w:themeColor="text1"/>
                <w:sz w:val="22"/>
                <w:szCs w:val="22"/>
                <w:vertAlign w:val="superscript"/>
              </w:rPr>
              <w:t>th</w:t>
            </w:r>
          </w:p>
        </w:tc>
        <w:tc>
          <w:tcPr>
            <w:tcW w:w="1380" w:type="dxa"/>
            <w:tcBorders>
              <w:top w:val="nil"/>
              <w:left w:val="nil"/>
              <w:bottom w:val="single" w:sz="4" w:space="0" w:color="auto"/>
              <w:right w:val="single" w:sz="4" w:space="0" w:color="auto"/>
            </w:tcBorders>
            <w:shd w:val="clear" w:color="auto" w:fill="auto"/>
            <w:vAlign w:val="center"/>
            <w:hideMark/>
          </w:tcPr>
          <w:p w14:paraId="4BCBA08C" w14:textId="7E35E36C" w:rsidR="002A5CC3" w:rsidRPr="000071A2" w:rsidRDefault="002A5CC3" w:rsidP="002A5CC3">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PREP</w:t>
            </w:r>
          </w:p>
        </w:tc>
        <w:tc>
          <w:tcPr>
            <w:tcW w:w="1380" w:type="dxa"/>
            <w:tcBorders>
              <w:top w:val="nil"/>
              <w:left w:val="nil"/>
              <w:bottom w:val="single" w:sz="4" w:space="0" w:color="auto"/>
              <w:right w:val="single" w:sz="4" w:space="0" w:color="auto"/>
            </w:tcBorders>
            <w:shd w:val="clear" w:color="auto" w:fill="auto"/>
            <w:vAlign w:val="center"/>
            <w:hideMark/>
          </w:tcPr>
          <w:p w14:paraId="5DDB0811" w14:textId="088D7F6A" w:rsidR="002A5CC3" w:rsidRPr="000071A2" w:rsidRDefault="002A5CC3" w:rsidP="002A5CC3">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PREP</w:t>
            </w:r>
          </w:p>
        </w:tc>
        <w:tc>
          <w:tcPr>
            <w:tcW w:w="1380" w:type="dxa"/>
            <w:tcBorders>
              <w:top w:val="nil"/>
              <w:left w:val="nil"/>
              <w:bottom w:val="single" w:sz="4" w:space="0" w:color="auto"/>
              <w:right w:val="single" w:sz="4" w:space="0" w:color="auto"/>
            </w:tcBorders>
            <w:shd w:val="clear" w:color="auto" w:fill="auto"/>
            <w:vAlign w:val="center"/>
            <w:hideMark/>
          </w:tcPr>
          <w:p w14:paraId="36D1573B" w14:textId="1EF94AF7" w:rsidR="002A5CC3" w:rsidRPr="000071A2" w:rsidRDefault="002A5CC3" w:rsidP="002A5CC3">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PREP</w:t>
            </w:r>
          </w:p>
        </w:tc>
        <w:tc>
          <w:tcPr>
            <w:tcW w:w="1380" w:type="dxa"/>
            <w:tcBorders>
              <w:top w:val="nil"/>
              <w:left w:val="nil"/>
              <w:bottom w:val="single" w:sz="4" w:space="0" w:color="auto"/>
              <w:right w:val="single" w:sz="4" w:space="0" w:color="auto"/>
            </w:tcBorders>
            <w:shd w:val="clear" w:color="auto" w:fill="auto"/>
            <w:vAlign w:val="center"/>
            <w:hideMark/>
          </w:tcPr>
          <w:p w14:paraId="180C5138" w14:textId="74AAA9E2" w:rsidR="002A5CC3" w:rsidRPr="000071A2" w:rsidRDefault="002A5CC3" w:rsidP="002A5CC3">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PREP</w:t>
            </w:r>
          </w:p>
        </w:tc>
        <w:tc>
          <w:tcPr>
            <w:tcW w:w="1380" w:type="dxa"/>
            <w:tcBorders>
              <w:top w:val="nil"/>
              <w:left w:val="nil"/>
              <w:bottom w:val="single" w:sz="4" w:space="0" w:color="auto"/>
              <w:right w:val="single" w:sz="4" w:space="0" w:color="auto"/>
            </w:tcBorders>
            <w:shd w:val="clear" w:color="auto" w:fill="auto"/>
            <w:vAlign w:val="center"/>
            <w:hideMark/>
          </w:tcPr>
          <w:p w14:paraId="2B94A291" w14:textId="1E6129E6" w:rsidR="002A5CC3" w:rsidRPr="000071A2" w:rsidRDefault="002A5CC3" w:rsidP="002A5CC3">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PREP</w:t>
            </w:r>
          </w:p>
        </w:tc>
      </w:tr>
    </w:tbl>
    <w:p w14:paraId="69601659" w14:textId="77777777" w:rsidR="00BF7B2B" w:rsidRPr="00BF7B2B" w:rsidRDefault="00BF7B2B" w:rsidP="00BF7B2B"/>
    <w:p w14:paraId="26464434" w14:textId="77777777" w:rsidR="009F4093" w:rsidRPr="0040279B" w:rsidRDefault="009F4093" w:rsidP="00CC115B">
      <w:pPr>
        <w:pStyle w:val="Heading1"/>
        <w:contextualSpacing/>
        <w:jc w:val="left"/>
        <w:rPr>
          <w:rFonts w:ascii="Calibri" w:hAnsi="Calibri" w:cs="Calibri"/>
          <w:sz w:val="22"/>
          <w:szCs w:val="22"/>
          <w:u w:val="single"/>
        </w:rPr>
      </w:pPr>
      <w:r w:rsidRPr="0040279B">
        <w:rPr>
          <w:rFonts w:ascii="Calibri" w:hAnsi="Calibri" w:cs="Calibri"/>
          <w:sz w:val="22"/>
          <w:szCs w:val="22"/>
          <w:u w:val="single"/>
        </w:rPr>
        <w:t>Course Catalog Description</w:t>
      </w:r>
    </w:p>
    <w:p w14:paraId="770D7687" w14:textId="05607AD9" w:rsidR="00224CF9" w:rsidRPr="00224CF9" w:rsidRDefault="00224CF9" w:rsidP="00224CF9">
      <w:pPr>
        <w:ind w:left="540"/>
        <w:contextualSpacing/>
        <w:rPr>
          <w:rFonts w:ascii="Calibri" w:hAnsi="Calibri" w:cs="Calibri"/>
          <w:sz w:val="22"/>
          <w:szCs w:val="22"/>
        </w:rPr>
      </w:pPr>
      <w:r w:rsidRPr="00224CF9">
        <w:rPr>
          <w:rFonts w:ascii="Calibri" w:hAnsi="Calibri" w:cs="Calibri"/>
          <w:sz w:val="22"/>
          <w:szCs w:val="22"/>
        </w:rPr>
        <w:t>Topics covered include equations, systems of linear equations and methods of solution (including matrices), exponents and radicals, linear and quadratic functions (and their graphs), exponential and logarithmic functions (and their graphs), sequences and series.</w:t>
      </w:r>
      <w:r>
        <w:rPr>
          <w:rFonts w:ascii="Calibri" w:hAnsi="Calibri" w:cs="Calibri"/>
          <w:sz w:val="22"/>
          <w:szCs w:val="22"/>
        </w:rPr>
        <w:t xml:space="preserve"> </w:t>
      </w:r>
      <w:r w:rsidRPr="00224CF9">
        <w:rPr>
          <w:rFonts w:ascii="Calibri" w:hAnsi="Calibri" w:cs="Calibri"/>
          <w:sz w:val="22"/>
          <w:szCs w:val="22"/>
        </w:rPr>
        <w:t>Trigonometric functions are introduced using the circular and angular definitions. Trigonometric graphs, identities, equations and applications are investigated. Polar coordinates, polar graphs and conic sections are also covered.</w:t>
      </w:r>
    </w:p>
    <w:p w14:paraId="55DA5DA6" w14:textId="77777777" w:rsidR="00224CF9" w:rsidRDefault="00224CF9" w:rsidP="00224CF9">
      <w:pPr>
        <w:contextualSpacing/>
        <w:rPr>
          <w:rFonts w:ascii="Calibri" w:hAnsi="Calibri" w:cs="Calibri"/>
          <w:sz w:val="22"/>
          <w:szCs w:val="22"/>
        </w:rPr>
      </w:pPr>
    </w:p>
    <w:p w14:paraId="288E1736" w14:textId="77777777" w:rsidR="001B20B7" w:rsidRPr="001B20B7" w:rsidRDefault="001B20B7" w:rsidP="001B20B7">
      <w:pPr>
        <w:ind w:left="540"/>
        <w:contextualSpacing/>
        <w:rPr>
          <w:rFonts w:ascii="Calibri" w:hAnsi="Calibri" w:cs="Calibri"/>
          <w:sz w:val="22"/>
          <w:szCs w:val="22"/>
        </w:rPr>
      </w:pPr>
      <w:r w:rsidRPr="001B20B7">
        <w:rPr>
          <w:rFonts w:ascii="Calibri" w:hAnsi="Calibri" w:cs="Calibri"/>
          <w:sz w:val="22"/>
          <w:szCs w:val="22"/>
        </w:rPr>
        <w:t xml:space="preserve">This course is designed to expand the understanding of linear, quadratic, polynomial, exponential, logarithmic, rational, radical and trigonometric functions as well as a deeper understanding of numeracy skills and algebra concepts. The course will also establish the rigorous foundation for mathematical concepts required in higher level mathematics courses and hone the student’s ability to model situations. </w:t>
      </w:r>
    </w:p>
    <w:p w14:paraId="5F7553B3" w14:textId="67CA06E3" w:rsidR="00602B3C" w:rsidRPr="00602B3C" w:rsidRDefault="00602B3C" w:rsidP="001B20B7">
      <w:pPr>
        <w:contextualSpacing/>
        <w:rPr>
          <w:rFonts w:ascii="Calibri" w:hAnsi="Calibri" w:cs="Calibri"/>
          <w:sz w:val="22"/>
          <w:szCs w:val="22"/>
        </w:rPr>
      </w:pPr>
      <w:r w:rsidRPr="00602B3C">
        <w:rPr>
          <w:rFonts w:ascii="Calibri" w:hAnsi="Calibri" w:cs="Calibri"/>
          <w:sz w:val="22"/>
          <w:szCs w:val="22"/>
        </w:rPr>
        <w:lastRenderedPageBreak/>
        <w:t xml:space="preserve">Students who complete </w:t>
      </w:r>
      <w:r w:rsidR="001B20B7">
        <w:rPr>
          <w:rFonts w:ascii="Calibri" w:hAnsi="Calibri" w:cs="Calibri"/>
          <w:sz w:val="22"/>
          <w:szCs w:val="22"/>
        </w:rPr>
        <w:t>Numerical &amp; Graphical Analysis</w:t>
      </w:r>
      <w:r w:rsidR="002A5CC3">
        <w:rPr>
          <w:rFonts w:ascii="Calibri" w:hAnsi="Calibri" w:cs="Calibri"/>
          <w:sz w:val="22"/>
          <w:szCs w:val="22"/>
        </w:rPr>
        <w:t xml:space="preserve"> and pass the placement test, </w:t>
      </w:r>
      <w:r w:rsidR="001B20B7">
        <w:rPr>
          <w:rFonts w:ascii="Calibri" w:hAnsi="Calibri" w:cs="Calibri"/>
          <w:sz w:val="22"/>
          <w:szCs w:val="22"/>
        </w:rPr>
        <w:t>will take Calculus (M171) the following semester</w:t>
      </w:r>
      <w:r w:rsidRPr="00602B3C">
        <w:rPr>
          <w:rFonts w:ascii="Calibri" w:hAnsi="Calibri" w:cs="Calibri"/>
          <w:sz w:val="22"/>
          <w:szCs w:val="22"/>
        </w:rPr>
        <w:t>.</w:t>
      </w:r>
    </w:p>
    <w:p w14:paraId="28DECC72" w14:textId="77777777" w:rsidR="009F4093" w:rsidRPr="009776B5" w:rsidRDefault="009F4093" w:rsidP="00CC115B">
      <w:pPr>
        <w:ind w:left="540"/>
        <w:contextualSpacing/>
        <w:rPr>
          <w:rFonts w:ascii="Calibri" w:hAnsi="Calibri" w:cs="Calibri"/>
          <w:sz w:val="22"/>
          <w:szCs w:val="22"/>
        </w:rPr>
      </w:pPr>
    </w:p>
    <w:p w14:paraId="06560929" w14:textId="77777777" w:rsidR="00AF74D9" w:rsidRPr="0040279B" w:rsidRDefault="00AF74D9" w:rsidP="00CC115B">
      <w:pPr>
        <w:pStyle w:val="Heading1"/>
        <w:contextualSpacing/>
        <w:jc w:val="left"/>
        <w:rPr>
          <w:rFonts w:ascii="Calibri" w:hAnsi="Calibri" w:cs="Calibri"/>
          <w:sz w:val="22"/>
          <w:szCs w:val="22"/>
          <w:u w:val="single"/>
        </w:rPr>
      </w:pPr>
      <w:r w:rsidRPr="0040279B">
        <w:rPr>
          <w:rFonts w:ascii="Calibri" w:hAnsi="Calibri" w:cs="Calibri"/>
          <w:sz w:val="22"/>
          <w:szCs w:val="22"/>
          <w:u w:val="single"/>
        </w:rPr>
        <w:t xml:space="preserve">Course </w:t>
      </w:r>
      <w:r w:rsidR="003118F5" w:rsidRPr="0040279B">
        <w:rPr>
          <w:rFonts w:ascii="Calibri" w:hAnsi="Calibri" w:cs="Calibri"/>
          <w:sz w:val="22"/>
          <w:szCs w:val="22"/>
          <w:u w:val="single"/>
        </w:rPr>
        <w:t xml:space="preserve">Learning </w:t>
      </w:r>
      <w:r w:rsidRPr="0040279B">
        <w:rPr>
          <w:rFonts w:ascii="Calibri" w:hAnsi="Calibri" w:cs="Calibri"/>
          <w:sz w:val="22"/>
          <w:szCs w:val="22"/>
          <w:u w:val="single"/>
        </w:rPr>
        <w:t xml:space="preserve">Objectives </w:t>
      </w:r>
    </w:p>
    <w:p w14:paraId="2DAA11E8" w14:textId="77777777" w:rsidR="00CB6538" w:rsidRPr="001B20B7" w:rsidRDefault="00CB6538" w:rsidP="00CB6538">
      <w:pPr>
        <w:rPr>
          <w:rFonts w:ascii="Calibri" w:hAnsi="Calibri"/>
        </w:rPr>
      </w:pPr>
      <w:r w:rsidRPr="001B20B7">
        <w:rPr>
          <w:rFonts w:ascii="Calibri" w:hAnsi="Calibri" w:cs="Calibri"/>
          <w:sz w:val="22"/>
          <w:szCs w:val="22"/>
        </w:rPr>
        <w:t>Upon successful completion of this course, the student should be able to</w:t>
      </w:r>
      <w:r w:rsidR="003B15B4" w:rsidRPr="001B20B7">
        <w:rPr>
          <w:rFonts w:ascii="Calibri" w:hAnsi="Calibri" w:cs="Calibri"/>
          <w:sz w:val="22"/>
          <w:szCs w:val="22"/>
        </w:rPr>
        <w:t>:</w:t>
      </w:r>
    </w:p>
    <w:p w14:paraId="43B2A14B" w14:textId="066B6D00" w:rsidR="00284A9F" w:rsidRPr="001B20B7" w:rsidRDefault="00284A9F" w:rsidP="00284A9F">
      <w:pPr>
        <w:pStyle w:val="ListParagraph"/>
        <w:numPr>
          <w:ilvl w:val="0"/>
          <w:numId w:val="21"/>
        </w:numPr>
        <w:rPr>
          <w:rFonts w:ascii="Calibri" w:hAnsi="Calibri" w:cs="Calibri"/>
          <w:sz w:val="22"/>
          <w:szCs w:val="22"/>
        </w:rPr>
      </w:pPr>
      <w:r w:rsidRPr="001B20B7">
        <w:rPr>
          <w:rFonts w:ascii="Calibri" w:hAnsi="Calibri" w:cs="Calibri"/>
          <w:sz w:val="22"/>
          <w:szCs w:val="22"/>
        </w:rPr>
        <w:t xml:space="preserve"> </w:t>
      </w:r>
      <w:r w:rsidR="001B20B7" w:rsidRPr="001B20B7">
        <w:rPr>
          <w:rFonts w:ascii="Calibri" w:hAnsi="Calibri" w:cs="Calibri"/>
          <w:sz w:val="22"/>
          <w:szCs w:val="22"/>
        </w:rPr>
        <w:t>Complete understanding of the domain and range for functions</w:t>
      </w:r>
      <w:r w:rsidRPr="001B20B7">
        <w:rPr>
          <w:rFonts w:ascii="Calibri" w:hAnsi="Calibri" w:cs="Calibri"/>
          <w:sz w:val="22"/>
          <w:szCs w:val="22"/>
        </w:rPr>
        <w:t>.</w:t>
      </w:r>
    </w:p>
    <w:p w14:paraId="67B5D8C3" w14:textId="1801B7D4" w:rsidR="00284A9F" w:rsidRPr="001B20B7" w:rsidRDefault="001B20B7" w:rsidP="00284A9F">
      <w:pPr>
        <w:pStyle w:val="ListParagraph"/>
        <w:numPr>
          <w:ilvl w:val="0"/>
          <w:numId w:val="21"/>
        </w:numPr>
        <w:rPr>
          <w:rFonts w:ascii="Calibri" w:hAnsi="Calibri" w:cs="Calibri"/>
          <w:sz w:val="22"/>
          <w:szCs w:val="22"/>
        </w:rPr>
      </w:pPr>
      <w:r w:rsidRPr="001B20B7">
        <w:rPr>
          <w:rFonts w:ascii="Calibri" w:hAnsi="Calibri" w:cs="Calibri"/>
          <w:sz w:val="22"/>
          <w:szCs w:val="22"/>
        </w:rPr>
        <w:t xml:space="preserve">Describe the behaviors of functions regarding zeros, turning points, maximums and minimums, end behaviors, etc. </w:t>
      </w:r>
      <w:r w:rsidR="00284A9F" w:rsidRPr="001B20B7">
        <w:rPr>
          <w:rFonts w:ascii="Calibri" w:hAnsi="Calibri" w:cs="Calibri"/>
          <w:sz w:val="22"/>
          <w:szCs w:val="22"/>
        </w:rPr>
        <w:t>Model the effects of transformations on graphs of functions and will include identifying an appropriate model for a given situation.</w:t>
      </w:r>
    </w:p>
    <w:p w14:paraId="61DEED44" w14:textId="0FE3BC42" w:rsidR="00205A98" w:rsidRPr="001B20B7" w:rsidRDefault="001B20B7" w:rsidP="00205A98">
      <w:pPr>
        <w:pStyle w:val="ListParagraph"/>
        <w:numPr>
          <w:ilvl w:val="0"/>
          <w:numId w:val="21"/>
        </w:numPr>
        <w:rPr>
          <w:rFonts w:ascii="Calibri" w:hAnsi="Calibri" w:cs="Calibri"/>
          <w:sz w:val="22"/>
          <w:szCs w:val="22"/>
        </w:rPr>
      </w:pPr>
      <w:r w:rsidRPr="001B20B7">
        <w:rPr>
          <w:rFonts w:ascii="Calibri" w:hAnsi="Calibri"/>
          <w:sz w:val="22"/>
          <w:szCs w:val="22"/>
        </w:rPr>
        <w:t>Complete function operations and how they impact the domain</w:t>
      </w:r>
      <w:r w:rsidR="00F05F43" w:rsidRPr="001B20B7">
        <w:rPr>
          <w:rFonts w:ascii="Calibri" w:hAnsi="Calibri" w:cs="Calibri"/>
          <w:sz w:val="22"/>
          <w:szCs w:val="22"/>
        </w:rPr>
        <w:t>.</w:t>
      </w:r>
    </w:p>
    <w:p w14:paraId="2EB9DC7C" w14:textId="6E71352D" w:rsidR="001B20B7" w:rsidRPr="001B20B7" w:rsidRDefault="001B20B7" w:rsidP="00205A98">
      <w:pPr>
        <w:pStyle w:val="ListParagraph"/>
        <w:numPr>
          <w:ilvl w:val="0"/>
          <w:numId w:val="21"/>
        </w:numPr>
        <w:rPr>
          <w:rFonts w:ascii="Calibri" w:hAnsi="Calibri" w:cs="Calibri"/>
          <w:sz w:val="22"/>
          <w:szCs w:val="22"/>
        </w:rPr>
      </w:pPr>
      <w:r w:rsidRPr="001B20B7">
        <w:rPr>
          <w:rFonts w:ascii="Calibri" w:hAnsi="Calibri"/>
          <w:sz w:val="22"/>
          <w:szCs w:val="22"/>
        </w:rPr>
        <w:t>Have an understanding of common algebra issues and how to correct the misunderstanding.</w:t>
      </w:r>
    </w:p>
    <w:p w14:paraId="15AED013" w14:textId="10C7E837" w:rsidR="001B20B7" w:rsidRPr="001B20B7" w:rsidRDefault="001B20B7" w:rsidP="00205A98">
      <w:pPr>
        <w:pStyle w:val="ListParagraph"/>
        <w:numPr>
          <w:ilvl w:val="0"/>
          <w:numId w:val="21"/>
        </w:numPr>
        <w:rPr>
          <w:rFonts w:ascii="Calibri" w:hAnsi="Calibri" w:cs="Calibri"/>
          <w:sz w:val="22"/>
          <w:szCs w:val="22"/>
        </w:rPr>
      </w:pPr>
      <w:r w:rsidRPr="001B20B7">
        <w:rPr>
          <w:rFonts w:ascii="Calibri" w:hAnsi="Calibri" w:cs="Calibri"/>
          <w:sz w:val="22"/>
          <w:szCs w:val="22"/>
        </w:rPr>
        <w:t>Interpret graphical analysis of functions and relating one curve to another, for example position and velocity or velocity and acceleration</w:t>
      </w:r>
    </w:p>
    <w:p w14:paraId="56510E1A" w14:textId="77777777" w:rsidR="00C81BD3" w:rsidRDefault="00C81BD3" w:rsidP="00AE5C67">
      <w:pPr>
        <w:contextualSpacing/>
        <w:rPr>
          <w:rFonts w:ascii="Calibri" w:hAnsi="Calibri" w:cs="Calibri"/>
          <w:sz w:val="22"/>
          <w:szCs w:val="22"/>
        </w:rPr>
      </w:pPr>
    </w:p>
    <w:p w14:paraId="7E96DF52" w14:textId="77777777" w:rsidR="002308CB" w:rsidRPr="0040279B" w:rsidRDefault="002308CB" w:rsidP="00CC115B">
      <w:pPr>
        <w:pStyle w:val="Heading1"/>
        <w:contextualSpacing/>
        <w:jc w:val="left"/>
        <w:rPr>
          <w:rFonts w:ascii="Calibri" w:hAnsi="Calibri" w:cs="Calibri"/>
          <w:sz w:val="22"/>
          <w:szCs w:val="22"/>
          <w:u w:val="single"/>
        </w:rPr>
      </w:pPr>
      <w:r w:rsidRPr="0040279B">
        <w:rPr>
          <w:rFonts w:ascii="Calibri" w:hAnsi="Calibri" w:cs="Calibri"/>
          <w:sz w:val="22"/>
          <w:szCs w:val="22"/>
          <w:u w:val="single"/>
        </w:rPr>
        <w:t>Course Prerequisites</w:t>
      </w:r>
    </w:p>
    <w:p w14:paraId="7D0251DC" w14:textId="798B10BD" w:rsidR="003B15B4" w:rsidRPr="009776B5" w:rsidRDefault="00602B3C" w:rsidP="003B15B4">
      <w:pPr>
        <w:contextualSpacing/>
        <w:rPr>
          <w:rFonts w:ascii="Calibri" w:hAnsi="Calibri" w:cs="Calibri"/>
          <w:sz w:val="22"/>
          <w:szCs w:val="22"/>
        </w:rPr>
      </w:pPr>
      <w:r>
        <w:rPr>
          <w:rFonts w:ascii="Calibri" w:hAnsi="Calibri" w:cs="Calibri"/>
          <w:sz w:val="22"/>
          <w:szCs w:val="22"/>
        </w:rPr>
        <w:t>A</w:t>
      </w:r>
      <w:r w:rsidR="003B15B4">
        <w:rPr>
          <w:rFonts w:ascii="Calibri" w:hAnsi="Calibri" w:cs="Calibri"/>
          <w:sz w:val="22"/>
          <w:szCs w:val="22"/>
        </w:rPr>
        <w:t xml:space="preserve"> grade of “C” or better in </w:t>
      </w:r>
      <w:r w:rsidR="001B20B7">
        <w:rPr>
          <w:rFonts w:ascii="Calibri" w:hAnsi="Calibri" w:cs="Calibri"/>
          <w:sz w:val="22"/>
          <w:szCs w:val="22"/>
        </w:rPr>
        <w:t>Pre-Calculus or placement test through FVCC</w:t>
      </w:r>
      <w:r w:rsidR="0040279B">
        <w:rPr>
          <w:rFonts w:ascii="Calibri" w:hAnsi="Calibri" w:cs="Calibri"/>
          <w:sz w:val="22"/>
          <w:szCs w:val="22"/>
        </w:rPr>
        <w:t xml:space="preserve"> </w:t>
      </w:r>
    </w:p>
    <w:p w14:paraId="5D0B558A" w14:textId="77777777" w:rsidR="009F4093" w:rsidRPr="009776B5" w:rsidRDefault="009F4093" w:rsidP="00CC115B">
      <w:pPr>
        <w:contextualSpacing/>
        <w:rPr>
          <w:rFonts w:ascii="Calibri" w:hAnsi="Calibri" w:cs="Calibri"/>
          <w:sz w:val="22"/>
          <w:szCs w:val="22"/>
        </w:rPr>
      </w:pPr>
    </w:p>
    <w:p w14:paraId="16DD6946" w14:textId="77777777" w:rsidR="00F118F8" w:rsidRPr="0040279B" w:rsidRDefault="00AF74D9" w:rsidP="00CC115B">
      <w:pPr>
        <w:pStyle w:val="Heading1"/>
        <w:contextualSpacing/>
        <w:jc w:val="left"/>
        <w:rPr>
          <w:rFonts w:ascii="Calibri" w:hAnsi="Calibri" w:cs="Calibri"/>
          <w:sz w:val="22"/>
          <w:szCs w:val="22"/>
          <w:u w:val="single"/>
        </w:rPr>
      </w:pPr>
      <w:r w:rsidRPr="0040279B">
        <w:rPr>
          <w:rFonts w:ascii="Calibri" w:hAnsi="Calibri" w:cs="Calibri"/>
          <w:sz w:val="22"/>
          <w:szCs w:val="22"/>
          <w:u w:val="single"/>
        </w:rPr>
        <w:t xml:space="preserve">Course </w:t>
      </w:r>
      <w:r w:rsidR="00F118F8" w:rsidRPr="0040279B">
        <w:rPr>
          <w:rFonts w:ascii="Calibri" w:hAnsi="Calibri" w:cs="Calibri"/>
          <w:sz w:val="22"/>
          <w:szCs w:val="22"/>
          <w:u w:val="single"/>
        </w:rPr>
        <w:t>Credits</w:t>
      </w:r>
    </w:p>
    <w:p w14:paraId="471C699D" w14:textId="65BE4FE3" w:rsidR="00F118F8" w:rsidRPr="009776B5" w:rsidRDefault="00F05F43" w:rsidP="00AE5C67">
      <w:pPr>
        <w:pStyle w:val="BodyTextIndent"/>
        <w:ind w:left="0"/>
        <w:contextualSpacing/>
        <w:jc w:val="left"/>
        <w:rPr>
          <w:rFonts w:ascii="Calibri" w:hAnsi="Calibri" w:cs="Calibri"/>
          <w:sz w:val="22"/>
          <w:szCs w:val="22"/>
        </w:rPr>
      </w:pPr>
      <w:r>
        <w:rPr>
          <w:rFonts w:ascii="Calibri" w:hAnsi="Calibri" w:cs="Calibri"/>
          <w:sz w:val="22"/>
          <w:szCs w:val="22"/>
        </w:rPr>
        <w:t>0</w:t>
      </w:r>
      <w:r w:rsidR="00602B3C">
        <w:rPr>
          <w:rFonts w:ascii="Calibri" w:hAnsi="Calibri" w:cs="Calibri"/>
          <w:sz w:val="22"/>
          <w:szCs w:val="22"/>
        </w:rPr>
        <w:t>.5 Credit</w:t>
      </w:r>
      <w:r>
        <w:rPr>
          <w:rFonts w:ascii="Calibri" w:hAnsi="Calibri" w:cs="Calibri"/>
          <w:sz w:val="22"/>
          <w:szCs w:val="22"/>
        </w:rPr>
        <w:t xml:space="preserve">. </w:t>
      </w:r>
    </w:p>
    <w:p w14:paraId="280C74F1" w14:textId="77777777" w:rsidR="009F4093" w:rsidRDefault="009F4093" w:rsidP="00CC115B">
      <w:pPr>
        <w:pStyle w:val="BodyTextIndent"/>
        <w:ind w:left="0"/>
        <w:contextualSpacing/>
        <w:jc w:val="left"/>
        <w:rPr>
          <w:rFonts w:ascii="Calibri" w:hAnsi="Calibri" w:cs="Calibri"/>
          <w:sz w:val="22"/>
          <w:szCs w:val="22"/>
        </w:rPr>
      </w:pPr>
    </w:p>
    <w:p w14:paraId="128D689F" w14:textId="757AD465" w:rsidR="00544E0C" w:rsidRPr="0040279B" w:rsidRDefault="00AF74D9" w:rsidP="00CC115B">
      <w:pPr>
        <w:pStyle w:val="Heading1"/>
        <w:contextualSpacing/>
        <w:jc w:val="left"/>
        <w:rPr>
          <w:rFonts w:ascii="Calibri" w:hAnsi="Calibri" w:cs="Calibri"/>
          <w:sz w:val="22"/>
          <w:szCs w:val="22"/>
          <w:u w:val="single"/>
        </w:rPr>
      </w:pPr>
      <w:r w:rsidRPr="0040279B">
        <w:rPr>
          <w:rFonts w:ascii="Calibri" w:hAnsi="Calibri" w:cs="Calibri"/>
          <w:sz w:val="22"/>
          <w:szCs w:val="22"/>
          <w:u w:val="single"/>
        </w:rPr>
        <w:t>Required Materials</w:t>
      </w:r>
    </w:p>
    <w:p w14:paraId="34483811" w14:textId="77777777" w:rsidR="006B7379" w:rsidRDefault="006B7379" w:rsidP="00921B08">
      <w:pPr>
        <w:contextualSpacing/>
        <w:rPr>
          <w:rFonts w:asciiTheme="minorHAnsi" w:hAnsiTheme="minorHAnsi" w:cstheme="minorHAnsi"/>
          <w:sz w:val="22"/>
          <w:szCs w:val="22"/>
        </w:rPr>
      </w:pPr>
    </w:p>
    <w:p w14:paraId="7B2A53C9" w14:textId="77777777" w:rsidR="00033814" w:rsidRDefault="00033814" w:rsidP="00033814">
      <w:pPr>
        <w:contextualSpacing/>
        <w:rPr>
          <w:rFonts w:asciiTheme="minorHAnsi" w:hAnsiTheme="minorHAnsi" w:cstheme="minorHAnsi"/>
          <w:sz w:val="22"/>
          <w:szCs w:val="22"/>
        </w:rPr>
      </w:pPr>
      <w:r>
        <w:rPr>
          <w:rFonts w:asciiTheme="minorHAnsi" w:hAnsiTheme="minorHAnsi" w:cstheme="minorHAnsi"/>
          <w:b/>
          <w:sz w:val="22"/>
          <w:szCs w:val="22"/>
        </w:rPr>
        <w:t>Note</w:t>
      </w:r>
      <w:r w:rsidRPr="00BA0BA2">
        <w:rPr>
          <w:rFonts w:asciiTheme="minorHAnsi" w:hAnsiTheme="minorHAnsi" w:cstheme="minorHAnsi"/>
          <w:b/>
          <w:sz w:val="22"/>
          <w:szCs w:val="22"/>
        </w:rPr>
        <w:t>book</w:t>
      </w:r>
      <w:r>
        <w:rPr>
          <w:rFonts w:asciiTheme="minorHAnsi" w:hAnsiTheme="minorHAnsi" w:cstheme="minorHAnsi"/>
          <w:b/>
          <w:sz w:val="22"/>
          <w:szCs w:val="22"/>
        </w:rPr>
        <w:t>s</w:t>
      </w:r>
      <w:r w:rsidRPr="00BA0BA2">
        <w:rPr>
          <w:rFonts w:asciiTheme="minorHAnsi" w:hAnsiTheme="minorHAnsi" w:cstheme="minorHAnsi"/>
          <w:b/>
          <w:sz w:val="22"/>
          <w:szCs w:val="22"/>
        </w:rPr>
        <w:t>:</w:t>
      </w:r>
    </w:p>
    <w:p w14:paraId="21DD4061" w14:textId="510BA143" w:rsidR="00033814" w:rsidRPr="00F5091C" w:rsidRDefault="00033814" w:rsidP="00033814">
      <w:pPr>
        <w:pStyle w:val="NormalWeb"/>
        <w:spacing w:before="0" w:beforeAutospacing="0" w:after="0" w:afterAutospacing="0"/>
        <w:rPr>
          <w:rFonts w:asciiTheme="minorHAnsi" w:hAnsiTheme="minorHAnsi" w:cstheme="minorHAnsi"/>
          <w:sz w:val="22"/>
          <w:szCs w:val="22"/>
        </w:rPr>
      </w:pPr>
      <w:r w:rsidRPr="00F5091C">
        <w:rPr>
          <w:rFonts w:asciiTheme="minorHAnsi" w:hAnsiTheme="minorHAnsi" w:cstheme="minorHAnsi"/>
          <w:sz w:val="22"/>
          <w:szCs w:val="22"/>
        </w:rPr>
        <w:t xml:space="preserve">Two </w:t>
      </w:r>
      <w:r>
        <w:rPr>
          <w:rFonts w:asciiTheme="minorHAnsi" w:hAnsiTheme="minorHAnsi" w:cstheme="minorHAnsi"/>
          <w:sz w:val="22"/>
          <w:szCs w:val="22"/>
        </w:rPr>
        <w:t>spiral bound notebooks are required, one for class notes and one for homework calculations. Your name and title (“Class Notes” or “Homework”) should be clearly visible on the cover of each notebook.</w:t>
      </w:r>
    </w:p>
    <w:p w14:paraId="3FFB948B" w14:textId="77777777" w:rsidR="003E1D06" w:rsidRDefault="003E1D06" w:rsidP="003E1D06">
      <w:pPr>
        <w:contextualSpacing/>
        <w:rPr>
          <w:rFonts w:asciiTheme="minorHAnsi" w:hAnsiTheme="minorHAnsi" w:cstheme="minorHAnsi"/>
          <w:b/>
          <w:sz w:val="22"/>
          <w:szCs w:val="22"/>
        </w:rPr>
      </w:pPr>
    </w:p>
    <w:p w14:paraId="317E6107" w14:textId="77777777" w:rsidR="003E1D06" w:rsidRDefault="003E1D06" w:rsidP="003E1D06">
      <w:pPr>
        <w:contextualSpacing/>
        <w:rPr>
          <w:rFonts w:asciiTheme="minorHAnsi" w:hAnsiTheme="minorHAnsi" w:cstheme="minorHAnsi"/>
          <w:sz w:val="22"/>
          <w:szCs w:val="22"/>
        </w:rPr>
      </w:pPr>
      <w:r w:rsidRPr="00BA0BA2">
        <w:rPr>
          <w:rFonts w:asciiTheme="minorHAnsi" w:hAnsiTheme="minorHAnsi" w:cstheme="minorHAnsi"/>
          <w:b/>
          <w:sz w:val="22"/>
          <w:szCs w:val="22"/>
        </w:rPr>
        <w:t>Calculator:</w:t>
      </w:r>
    </w:p>
    <w:p w14:paraId="585D1CCA" w14:textId="29FE2D8C" w:rsidR="003E1D06" w:rsidRPr="007A004E" w:rsidRDefault="003E1D06" w:rsidP="003E1D06">
      <w:pPr>
        <w:contextualSpacing/>
        <w:rPr>
          <w:rFonts w:asciiTheme="minorHAnsi" w:hAnsiTheme="minorHAnsi" w:cstheme="minorHAnsi"/>
          <w:sz w:val="22"/>
          <w:szCs w:val="22"/>
        </w:rPr>
      </w:pPr>
      <w:r w:rsidRPr="007A004E">
        <w:rPr>
          <w:rFonts w:asciiTheme="minorHAnsi" w:hAnsiTheme="minorHAnsi" w:cstheme="minorHAnsi"/>
          <w:sz w:val="22"/>
          <w:szCs w:val="22"/>
        </w:rPr>
        <w:t xml:space="preserve">A graphing calculator is required for this class. The TI-83 Plus or TI-84 is recommended, but a TI-89 </w:t>
      </w:r>
      <w:r w:rsidR="00C65677">
        <w:rPr>
          <w:rFonts w:asciiTheme="minorHAnsi" w:hAnsiTheme="minorHAnsi" w:cstheme="minorHAnsi"/>
          <w:sz w:val="22"/>
          <w:szCs w:val="22"/>
        </w:rPr>
        <w:t xml:space="preserve">or TI Inspire </w:t>
      </w:r>
      <w:r w:rsidRPr="007A004E">
        <w:rPr>
          <w:rFonts w:asciiTheme="minorHAnsi" w:hAnsiTheme="minorHAnsi" w:cstheme="minorHAnsi"/>
          <w:sz w:val="22"/>
          <w:szCs w:val="22"/>
        </w:rPr>
        <w:t xml:space="preserve">is acceptable. </w:t>
      </w:r>
      <w:r w:rsidR="009373D4">
        <w:rPr>
          <w:rFonts w:asciiTheme="minorHAnsi" w:hAnsiTheme="minorHAnsi" w:cstheme="minorHAnsi"/>
          <w:sz w:val="22"/>
          <w:szCs w:val="22"/>
        </w:rPr>
        <w:t xml:space="preserve">It is strongly recommended that </w:t>
      </w:r>
      <w:r w:rsidR="00C80731">
        <w:rPr>
          <w:rFonts w:asciiTheme="minorHAnsi" w:hAnsiTheme="minorHAnsi" w:cstheme="minorHAnsi"/>
          <w:sz w:val="22"/>
          <w:szCs w:val="22"/>
        </w:rPr>
        <w:t>each student purchase his or her</w:t>
      </w:r>
      <w:r w:rsidR="009373D4">
        <w:rPr>
          <w:rFonts w:asciiTheme="minorHAnsi" w:hAnsiTheme="minorHAnsi" w:cstheme="minorHAnsi"/>
          <w:sz w:val="22"/>
          <w:szCs w:val="22"/>
        </w:rPr>
        <w:t xml:space="preserve"> own calculator for this course. </w:t>
      </w:r>
    </w:p>
    <w:p w14:paraId="072643A8" w14:textId="4734C7D8" w:rsidR="003E1D06" w:rsidRDefault="003E1D06" w:rsidP="003E1D06">
      <w:pPr>
        <w:contextualSpacing/>
        <w:rPr>
          <w:rFonts w:asciiTheme="minorHAnsi" w:hAnsiTheme="minorHAnsi" w:cstheme="minorHAnsi"/>
          <w:sz w:val="22"/>
          <w:szCs w:val="22"/>
        </w:rPr>
      </w:pPr>
    </w:p>
    <w:p w14:paraId="70C53541" w14:textId="77777777" w:rsidR="002A5CC3" w:rsidRPr="002A5CC3" w:rsidRDefault="002A5CC3" w:rsidP="002A5CC3">
      <w:pPr>
        <w:contextualSpacing/>
        <w:rPr>
          <w:rFonts w:asciiTheme="minorHAnsi" w:hAnsiTheme="minorHAnsi" w:cstheme="minorHAnsi"/>
          <w:sz w:val="22"/>
          <w:szCs w:val="22"/>
        </w:rPr>
      </w:pPr>
      <w:r w:rsidRPr="002A5CC3">
        <w:rPr>
          <w:rFonts w:asciiTheme="minorHAnsi" w:hAnsiTheme="minorHAnsi" w:cstheme="minorHAnsi"/>
          <w:b/>
          <w:bCs/>
          <w:sz w:val="22"/>
          <w:szCs w:val="22"/>
        </w:rPr>
        <w:t>On-line Homework:</w:t>
      </w:r>
    </w:p>
    <w:p w14:paraId="5898F885" w14:textId="77777777" w:rsidR="002A5CC3" w:rsidRPr="002A5CC3" w:rsidRDefault="002A5CC3" w:rsidP="002A5CC3">
      <w:pPr>
        <w:contextualSpacing/>
        <w:rPr>
          <w:rFonts w:asciiTheme="minorHAnsi" w:hAnsiTheme="minorHAnsi" w:cstheme="minorHAnsi"/>
          <w:sz w:val="22"/>
          <w:szCs w:val="22"/>
        </w:rPr>
      </w:pPr>
      <w:proofErr w:type="spellStart"/>
      <w:r w:rsidRPr="002A5CC3">
        <w:rPr>
          <w:rFonts w:asciiTheme="minorHAnsi" w:hAnsiTheme="minorHAnsi" w:cstheme="minorHAnsi"/>
          <w:sz w:val="22"/>
          <w:szCs w:val="22"/>
        </w:rPr>
        <w:t>MathXL</w:t>
      </w:r>
      <w:proofErr w:type="spellEnd"/>
      <w:r w:rsidRPr="002A5CC3">
        <w:rPr>
          <w:rFonts w:asciiTheme="minorHAnsi" w:hAnsiTheme="minorHAnsi" w:cstheme="minorHAnsi"/>
          <w:sz w:val="22"/>
          <w:szCs w:val="22"/>
        </w:rPr>
        <w:t xml:space="preserve"> is required to complete the homework. </w:t>
      </w:r>
      <w:hyperlink r:id="rId9" w:history="1">
        <w:r w:rsidRPr="002A5CC3">
          <w:rPr>
            <w:rStyle w:val="Hyperlink"/>
            <w:rFonts w:asciiTheme="minorHAnsi" w:hAnsiTheme="minorHAnsi" w:cstheme="minorHAnsi"/>
            <w:sz w:val="22"/>
            <w:szCs w:val="22"/>
          </w:rPr>
          <w:t>https://www.mathxlforschool.com/</w:t>
        </w:r>
      </w:hyperlink>
      <w:r w:rsidRPr="002A5CC3">
        <w:rPr>
          <w:rFonts w:asciiTheme="minorHAnsi" w:hAnsiTheme="minorHAnsi" w:cstheme="minorHAnsi"/>
          <w:sz w:val="22"/>
          <w:szCs w:val="22"/>
        </w:rPr>
        <w:t> </w:t>
      </w:r>
    </w:p>
    <w:p w14:paraId="7F82F488" w14:textId="1DA8774A" w:rsidR="002A5CC3" w:rsidRPr="002A5CC3" w:rsidRDefault="002A5CC3" w:rsidP="002A5CC3">
      <w:pPr>
        <w:contextualSpacing/>
        <w:rPr>
          <w:rFonts w:asciiTheme="minorHAnsi" w:hAnsiTheme="minorHAnsi" w:cstheme="minorHAnsi"/>
          <w:sz w:val="22"/>
          <w:szCs w:val="22"/>
        </w:rPr>
      </w:pPr>
      <w:r w:rsidRPr="002A5CC3">
        <w:rPr>
          <w:rFonts w:asciiTheme="minorHAnsi" w:hAnsiTheme="minorHAnsi" w:cstheme="minorHAnsi"/>
          <w:sz w:val="22"/>
          <w:szCs w:val="22"/>
        </w:rPr>
        <w:t xml:space="preserve">Course ID: </w:t>
      </w:r>
      <w:r w:rsidR="00047D94" w:rsidRPr="00047D94">
        <w:rPr>
          <w:rFonts w:asciiTheme="minorHAnsi" w:hAnsiTheme="minorHAnsi" w:cstheme="minorHAnsi"/>
          <w:sz w:val="22"/>
          <w:szCs w:val="22"/>
        </w:rPr>
        <w:t> </w:t>
      </w:r>
      <w:r w:rsidR="00047D94" w:rsidRPr="00047D94">
        <w:rPr>
          <w:rFonts w:asciiTheme="minorHAnsi" w:hAnsiTheme="minorHAnsi" w:cstheme="minorHAnsi"/>
          <w:b/>
          <w:bCs/>
          <w:sz w:val="22"/>
          <w:szCs w:val="22"/>
        </w:rPr>
        <w:t>XL09-A1RS-6022-13X3</w:t>
      </w:r>
    </w:p>
    <w:p w14:paraId="70A00D8D" w14:textId="77777777" w:rsidR="002A5CC3" w:rsidRDefault="002A5CC3" w:rsidP="003E1D06">
      <w:pPr>
        <w:contextualSpacing/>
        <w:rPr>
          <w:rFonts w:asciiTheme="minorHAnsi" w:hAnsiTheme="minorHAnsi" w:cstheme="minorHAnsi"/>
          <w:sz w:val="22"/>
          <w:szCs w:val="22"/>
        </w:rPr>
      </w:pPr>
    </w:p>
    <w:p w14:paraId="286A30DB" w14:textId="302A6927" w:rsidR="00EA36DB" w:rsidRDefault="00EA36DB" w:rsidP="003E1D06">
      <w:pPr>
        <w:contextualSpacing/>
        <w:rPr>
          <w:rFonts w:asciiTheme="minorHAnsi" w:hAnsiTheme="minorHAnsi" w:cstheme="minorHAnsi"/>
          <w:b/>
          <w:sz w:val="22"/>
          <w:szCs w:val="22"/>
        </w:rPr>
      </w:pPr>
      <w:r w:rsidRPr="00EA36DB">
        <w:rPr>
          <w:rFonts w:asciiTheme="minorHAnsi" w:hAnsiTheme="minorHAnsi" w:cstheme="minorHAnsi"/>
          <w:b/>
          <w:sz w:val="22"/>
          <w:szCs w:val="22"/>
        </w:rPr>
        <w:t>Websites:</w:t>
      </w:r>
    </w:p>
    <w:p w14:paraId="63C72C52" w14:textId="584FEBFF" w:rsidR="00EA36DB" w:rsidRPr="00EA36DB" w:rsidRDefault="00EA36DB" w:rsidP="003E1D06">
      <w:pPr>
        <w:contextualSpacing/>
        <w:rPr>
          <w:rFonts w:asciiTheme="minorHAnsi" w:hAnsiTheme="minorHAnsi" w:cstheme="minorHAnsi"/>
          <w:sz w:val="22"/>
          <w:szCs w:val="22"/>
        </w:rPr>
      </w:pPr>
      <w:r>
        <w:rPr>
          <w:rFonts w:asciiTheme="minorHAnsi" w:hAnsiTheme="minorHAnsi" w:cstheme="minorHAnsi"/>
          <w:sz w:val="22"/>
          <w:szCs w:val="22"/>
        </w:rPr>
        <w:t xml:space="preserve">Mr. Feller’s Website (has links to all the following): </w:t>
      </w:r>
      <w:hyperlink r:id="rId10" w:history="1">
        <w:r w:rsidRPr="00EF6984">
          <w:rPr>
            <w:rStyle w:val="Hyperlink"/>
            <w:rFonts w:asciiTheme="minorHAnsi" w:hAnsiTheme="minorHAnsi" w:cstheme="minorHAnsi"/>
            <w:sz w:val="22"/>
            <w:szCs w:val="22"/>
          </w:rPr>
          <w:t>bhsmathfeller.weebly.com</w:t>
        </w:r>
      </w:hyperlink>
    </w:p>
    <w:p w14:paraId="0CE10932" w14:textId="41EAB40F" w:rsidR="00EA36DB" w:rsidRDefault="00EA36DB" w:rsidP="003E1D06">
      <w:pPr>
        <w:contextualSpacing/>
        <w:rPr>
          <w:rFonts w:asciiTheme="minorHAnsi" w:hAnsiTheme="minorHAnsi" w:cstheme="minorHAnsi"/>
          <w:sz w:val="22"/>
          <w:szCs w:val="22"/>
        </w:rPr>
      </w:pPr>
      <w:r>
        <w:rPr>
          <w:rFonts w:asciiTheme="minorHAnsi" w:hAnsiTheme="minorHAnsi" w:cstheme="minorHAnsi"/>
          <w:sz w:val="22"/>
          <w:szCs w:val="22"/>
        </w:rPr>
        <w:t xml:space="preserve">Khan Academy: </w:t>
      </w:r>
      <w:hyperlink r:id="rId11" w:history="1">
        <w:r w:rsidRPr="00185DCB">
          <w:rPr>
            <w:rStyle w:val="Hyperlink"/>
            <w:rFonts w:asciiTheme="minorHAnsi" w:hAnsiTheme="minorHAnsi" w:cstheme="minorHAnsi"/>
            <w:sz w:val="22"/>
            <w:szCs w:val="22"/>
          </w:rPr>
          <w:t>www.khanacademy.org</w:t>
        </w:r>
      </w:hyperlink>
      <w:r>
        <w:rPr>
          <w:rFonts w:asciiTheme="minorHAnsi" w:hAnsiTheme="minorHAnsi" w:cstheme="minorHAnsi"/>
          <w:sz w:val="22"/>
          <w:szCs w:val="22"/>
        </w:rPr>
        <w:t xml:space="preserve"> </w:t>
      </w:r>
    </w:p>
    <w:p w14:paraId="6610DA87" w14:textId="1A40D42F" w:rsidR="00EA36DB" w:rsidRDefault="00EA36DB" w:rsidP="003E1D06">
      <w:pPr>
        <w:contextualSpacing/>
        <w:rPr>
          <w:rFonts w:asciiTheme="minorHAnsi" w:hAnsiTheme="minorHAnsi" w:cstheme="minorHAnsi"/>
          <w:sz w:val="22"/>
          <w:szCs w:val="22"/>
        </w:rPr>
      </w:pPr>
      <w:r>
        <w:rPr>
          <w:rFonts w:asciiTheme="minorHAnsi" w:hAnsiTheme="minorHAnsi" w:cstheme="minorHAnsi"/>
          <w:sz w:val="22"/>
          <w:szCs w:val="22"/>
        </w:rPr>
        <w:t xml:space="preserve">Learn Zillion: </w:t>
      </w:r>
      <w:hyperlink r:id="rId12" w:history="1">
        <w:r w:rsidRPr="00185DCB">
          <w:rPr>
            <w:rStyle w:val="Hyperlink"/>
            <w:rFonts w:asciiTheme="minorHAnsi" w:hAnsiTheme="minorHAnsi" w:cstheme="minorHAnsi"/>
            <w:sz w:val="22"/>
            <w:szCs w:val="22"/>
          </w:rPr>
          <w:t>www.learnzillion.com</w:t>
        </w:r>
      </w:hyperlink>
      <w:r>
        <w:rPr>
          <w:rFonts w:asciiTheme="minorHAnsi" w:hAnsiTheme="minorHAnsi" w:cstheme="minorHAnsi"/>
          <w:sz w:val="22"/>
          <w:szCs w:val="22"/>
        </w:rPr>
        <w:t xml:space="preserve"> </w:t>
      </w:r>
    </w:p>
    <w:p w14:paraId="1B35484F" w14:textId="21EC75C0" w:rsidR="00EA36DB" w:rsidRDefault="00EA36DB" w:rsidP="003E1D06">
      <w:pPr>
        <w:contextualSpacing/>
        <w:rPr>
          <w:rFonts w:asciiTheme="minorHAnsi" w:hAnsiTheme="minorHAnsi" w:cstheme="minorHAnsi"/>
          <w:sz w:val="22"/>
          <w:szCs w:val="22"/>
        </w:rPr>
      </w:pPr>
      <w:r>
        <w:rPr>
          <w:rFonts w:asciiTheme="minorHAnsi" w:hAnsiTheme="minorHAnsi" w:cstheme="minorHAnsi"/>
          <w:sz w:val="22"/>
          <w:szCs w:val="22"/>
        </w:rPr>
        <w:t xml:space="preserve">Hippocampus: </w:t>
      </w:r>
      <w:hyperlink r:id="rId13" w:history="1">
        <w:r w:rsidRPr="00185DCB">
          <w:rPr>
            <w:rStyle w:val="Hyperlink"/>
            <w:rFonts w:asciiTheme="minorHAnsi" w:hAnsiTheme="minorHAnsi" w:cstheme="minorHAnsi"/>
            <w:sz w:val="22"/>
            <w:szCs w:val="22"/>
          </w:rPr>
          <w:t>www.hippocampus.org</w:t>
        </w:r>
      </w:hyperlink>
      <w:r>
        <w:rPr>
          <w:rFonts w:asciiTheme="minorHAnsi" w:hAnsiTheme="minorHAnsi" w:cstheme="minorHAnsi"/>
          <w:sz w:val="22"/>
          <w:szCs w:val="22"/>
        </w:rPr>
        <w:t xml:space="preserve"> </w:t>
      </w:r>
    </w:p>
    <w:p w14:paraId="035D2FAD" w14:textId="7B948950" w:rsidR="00EA36DB" w:rsidRDefault="00EA36DB" w:rsidP="003E1D06">
      <w:pPr>
        <w:contextualSpacing/>
        <w:rPr>
          <w:rFonts w:asciiTheme="minorHAnsi" w:hAnsiTheme="minorHAnsi" w:cstheme="minorHAnsi"/>
          <w:sz w:val="22"/>
          <w:szCs w:val="22"/>
        </w:rPr>
      </w:pPr>
      <w:r>
        <w:rPr>
          <w:rFonts w:asciiTheme="minorHAnsi" w:hAnsiTheme="minorHAnsi" w:cstheme="minorHAnsi"/>
          <w:sz w:val="22"/>
          <w:szCs w:val="22"/>
        </w:rPr>
        <w:t xml:space="preserve">Purple Math: </w:t>
      </w:r>
      <w:hyperlink r:id="rId14" w:history="1">
        <w:r w:rsidRPr="00185DCB">
          <w:rPr>
            <w:rStyle w:val="Hyperlink"/>
            <w:rFonts w:asciiTheme="minorHAnsi" w:hAnsiTheme="minorHAnsi" w:cstheme="minorHAnsi"/>
            <w:sz w:val="22"/>
            <w:szCs w:val="22"/>
          </w:rPr>
          <w:t>www.purplemath.com</w:t>
        </w:r>
      </w:hyperlink>
      <w:r>
        <w:rPr>
          <w:rFonts w:asciiTheme="minorHAnsi" w:hAnsiTheme="minorHAnsi" w:cstheme="minorHAnsi"/>
          <w:sz w:val="22"/>
          <w:szCs w:val="22"/>
        </w:rPr>
        <w:t xml:space="preserve"> </w:t>
      </w:r>
    </w:p>
    <w:p w14:paraId="3702EEB4" w14:textId="5BD4EF49" w:rsidR="00EA36DB" w:rsidRDefault="00EA36DB" w:rsidP="003E1D06">
      <w:pPr>
        <w:contextualSpacing/>
        <w:rPr>
          <w:rFonts w:asciiTheme="minorHAnsi" w:hAnsiTheme="minorHAnsi" w:cstheme="minorHAnsi"/>
          <w:sz w:val="22"/>
          <w:szCs w:val="22"/>
        </w:rPr>
      </w:pPr>
      <w:r>
        <w:rPr>
          <w:rFonts w:asciiTheme="minorHAnsi" w:hAnsiTheme="minorHAnsi" w:cstheme="minorHAnsi"/>
          <w:sz w:val="22"/>
          <w:szCs w:val="22"/>
        </w:rPr>
        <w:t xml:space="preserve">Paul’s Online Notes: </w:t>
      </w:r>
      <w:hyperlink r:id="rId15" w:history="1">
        <w:r w:rsidRPr="00504B7F">
          <w:rPr>
            <w:rStyle w:val="Hyperlink"/>
            <w:rFonts w:asciiTheme="minorHAnsi" w:hAnsiTheme="minorHAnsi" w:cstheme="minorHAnsi"/>
            <w:sz w:val="22"/>
            <w:szCs w:val="22"/>
          </w:rPr>
          <w:t xml:space="preserve">tutorial.math.lamar.edu </w:t>
        </w:r>
      </w:hyperlink>
      <w:r>
        <w:rPr>
          <w:rFonts w:asciiTheme="minorHAnsi" w:hAnsiTheme="minorHAnsi" w:cstheme="minorHAnsi"/>
          <w:sz w:val="22"/>
          <w:szCs w:val="22"/>
        </w:rPr>
        <w:t xml:space="preserve"> </w:t>
      </w:r>
    </w:p>
    <w:p w14:paraId="36508807" w14:textId="542E7C96" w:rsidR="00EA36DB" w:rsidRDefault="00EA36DB" w:rsidP="003E1D06">
      <w:pPr>
        <w:contextualSpacing/>
        <w:rPr>
          <w:rFonts w:asciiTheme="minorHAnsi" w:hAnsiTheme="minorHAnsi" w:cstheme="minorHAnsi"/>
          <w:sz w:val="22"/>
          <w:szCs w:val="22"/>
        </w:rPr>
      </w:pPr>
      <w:r>
        <w:rPr>
          <w:rFonts w:asciiTheme="minorHAnsi" w:hAnsiTheme="minorHAnsi" w:cstheme="minorHAnsi"/>
          <w:sz w:val="22"/>
          <w:szCs w:val="22"/>
        </w:rPr>
        <w:t xml:space="preserve">Desmos Graphing Calculator: </w:t>
      </w:r>
      <w:hyperlink r:id="rId16" w:history="1">
        <w:r w:rsidRPr="00185DCB">
          <w:rPr>
            <w:rStyle w:val="Hyperlink"/>
            <w:rFonts w:asciiTheme="minorHAnsi" w:hAnsiTheme="minorHAnsi" w:cstheme="minorHAnsi"/>
            <w:sz w:val="22"/>
            <w:szCs w:val="22"/>
          </w:rPr>
          <w:t>www.desmos.com/calculator</w:t>
        </w:r>
      </w:hyperlink>
    </w:p>
    <w:p w14:paraId="3D029DBD" w14:textId="77777777" w:rsidR="00EA36DB" w:rsidRDefault="00EA36DB" w:rsidP="003E1D06">
      <w:pPr>
        <w:contextualSpacing/>
        <w:rPr>
          <w:rFonts w:asciiTheme="minorHAnsi" w:hAnsiTheme="minorHAnsi" w:cstheme="minorHAnsi"/>
          <w:b/>
          <w:sz w:val="22"/>
          <w:szCs w:val="22"/>
        </w:rPr>
      </w:pPr>
    </w:p>
    <w:p w14:paraId="61FE4870" w14:textId="77777777" w:rsidR="003E1D06" w:rsidRDefault="003E1D06" w:rsidP="003E1D06">
      <w:pPr>
        <w:contextualSpacing/>
        <w:rPr>
          <w:rFonts w:asciiTheme="minorHAnsi" w:hAnsiTheme="minorHAnsi" w:cstheme="minorHAnsi"/>
          <w:sz w:val="22"/>
          <w:szCs w:val="22"/>
        </w:rPr>
      </w:pPr>
      <w:r>
        <w:rPr>
          <w:rFonts w:asciiTheme="minorHAnsi" w:hAnsiTheme="minorHAnsi" w:cstheme="minorHAnsi"/>
          <w:b/>
          <w:sz w:val="22"/>
          <w:szCs w:val="22"/>
        </w:rPr>
        <w:t>Miscellaneous</w:t>
      </w:r>
      <w:r w:rsidRPr="00BA0BA2">
        <w:rPr>
          <w:rFonts w:asciiTheme="minorHAnsi" w:hAnsiTheme="minorHAnsi" w:cstheme="minorHAnsi"/>
          <w:b/>
          <w:sz w:val="22"/>
          <w:szCs w:val="22"/>
        </w:rPr>
        <w:t>:</w:t>
      </w:r>
    </w:p>
    <w:p w14:paraId="732DEAAB" w14:textId="77777777" w:rsidR="003E1D06" w:rsidRPr="007A004E" w:rsidRDefault="003E1D06" w:rsidP="003E1D06">
      <w:pPr>
        <w:contextualSpacing/>
        <w:rPr>
          <w:rFonts w:asciiTheme="minorHAnsi" w:hAnsiTheme="minorHAnsi" w:cstheme="minorHAnsi"/>
          <w:sz w:val="22"/>
          <w:szCs w:val="22"/>
        </w:rPr>
      </w:pPr>
      <w:r>
        <w:rPr>
          <w:rFonts w:asciiTheme="minorHAnsi" w:hAnsiTheme="minorHAnsi" w:cstheme="minorHAnsi"/>
          <w:sz w:val="22"/>
          <w:szCs w:val="22"/>
        </w:rPr>
        <w:t>A clear ruler and colored pencils/pens are strongly encouraged but not required during the graphing portion of the course.</w:t>
      </w:r>
    </w:p>
    <w:p w14:paraId="4390973C" w14:textId="2B4406C5" w:rsidR="00147817" w:rsidRDefault="00147817">
      <w:pPr>
        <w:overflowPunct/>
        <w:autoSpaceDE/>
        <w:autoSpaceDN/>
        <w:adjustRightInd/>
        <w:textAlignment w:val="auto"/>
        <w:rPr>
          <w:rFonts w:ascii="Calibri" w:hAnsi="Calibri" w:cs="Calibri"/>
          <w:b/>
          <w:sz w:val="22"/>
          <w:szCs w:val="22"/>
        </w:rPr>
      </w:pPr>
    </w:p>
    <w:p w14:paraId="6BC48D41" w14:textId="6E6BEF18" w:rsidR="002A5CC3" w:rsidRDefault="002A5CC3">
      <w:pPr>
        <w:overflowPunct/>
        <w:autoSpaceDE/>
        <w:autoSpaceDN/>
        <w:adjustRightInd/>
        <w:textAlignment w:val="auto"/>
        <w:rPr>
          <w:rFonts w:ascii="Calibri" w:hAnsi="Calibri" w:cs="Calibri"/>
          <w:b/>
          <w:sz w:val="22"/>
          <w:szCs w:val="22"/>
        </w:rPr>
      </w:pPr>
    </w:p>
    <w:p w14:paraId="3DC06EEB" w14:textId="77777777" w:rsidR="002A5CC3" w:rsidRDefault="002A5CC3">
      <w:pPr>
        <w:overflowPunct/>
        <w:autoSpaceDE/>
        <w:autoSpaceDN/>
        <w:adjustRightInd/>
        <w:textAlignment w:val="auto"/>
        <w:rPr>
          <w:rFonts w:ascii="Calibri" w:hAnsi="Calibri" w:cs="Calibri"/>
          <w:b/>
          <w:sz w:val="22"/>
          <w:szCs w:val="22"/>
        </w:rPr>
      </w:pPr>
    </w:p>
    <w:p w14:paraId="1D06AF0B" w14:textId="77777777" w:rsidR="00C65677" w:rsidRPr="0040279B" w:rsidRDefault="00C65677" w:rsidP="00C65677">
      <w:pPr>
        <w:pStyle w:val="Heading1"/>
        <w:contextualSpacing/>
        <w:rPr>
          <w:rFonts w:ascii="Calibri" w:hAnsi="Calibri" w:cs="Calibri"/>
          <w:sz w:val="22"/>
          <w:szCs w:val="22"/>
          <w:u w:val="single"/>
        </w:rPr>
      </w:pPr>
      <w:r w:rsidRPr="0040279B">
        <w:rPr>
          <w:rFonts w:ascii="Calibri" w:hAnsi="Calibri" w:cs="Calibri"/>
          <w:sz w:val="22"/>
          <w:szCs w:val="22"/>
          <w:u w:val="single"/>
        </w:rPr>
        <w:lastRenderedPageBreak/>
        <w:t>Grades</w:t>
      </w:r>
    </w:p>
    <w:p w14:paraId="5B624B1A" w14:textId="77777777" w:rsidR="00C65677" w:rsidRPr="00ED55D9" w:rsidRDefault="00C65677" w:rsidP="00C65677">
      <w:pPr>
        <w:tabs>
          <w:tab w:val="left" w:pos="540"/>
        </w:tabs>
        <w:contextualSpacing/>
        <w:rPr>
          <w:rFonts w:ascii="Calibri" w:hAnsi="Calibri" w:cs="Calibri"/>
          <w:b/>
          <w:sz w:val="22"/>
          <w:szCs w:val="22"/>
        </w:rPr>
      </w:pPr>
      <w:r w:rsidRPr="00ED55D9">
        <w:rPr>
          <w:rFonts w:ascii="Calibri" w:hAnsi="Calibri" w:cs="Calibri"/>
          <w:b/>
          <w:sz w:val="22"/>
          <w:szCs w:val="22"/>
        </w:rPr>
        <w:t>Grading System:</w:t>
      </w:r>
    </w:p>
    <w:tbl>
      <w:tblPr>
        <w:tblW w:w="0" w:type="auto"/>
        <w:tblInd w:w="720" w:type="dxa"/>
        <w:tblLayout w:type="fixed"/>
        <w:tblLook w:val="0000" w:firstRow="0" w:lastRow="0" w:firstColumn="0" w:lastColumn="0" w:noHBand="0" w:noVBand="0"/>
      </w:tblPr>
      <w:tblGrid>
        <w:gridCol w:w="3348"/>
        <w:gridCol w:w="1710"/>
      </w:tblGrid>
      <w:tr w:rsidR="002A5CC3" w:rsidRPr="009373D4" w14:paraId="1169E2C1" w14:textId="77777777" w:rsidTr="009373D4">
        <w:tc>
          <w:tcPr>
            <w:tcW w:w="3348" w:type="dxa"/>
            <w:tcBorders>
              <w:top w:val="nil"/>
              <w:left w:val="nil"/>
              <w:bottom w:val="nil"/>
              <w:right w:val="nil"/>
            </w:tcBorders>
          </w:tcPr>
          <w:p w14:paraId="64E8070D" w14:textId="77777777" w:rsidR="002A5CC3" w:rsidRPr="00921B08" w:rsidRDefault="002A5CC3" w:rsidP="00C65677">
            <w:pPr>
              <w:rPr>
                <w:rFonts w:asciiTheme="minorHAnsi" w:hAnsiTheme="minorHAnsi" w:cstheme="minorHAnsi"/>
                <w:sz w:val="22"/>
                <w:szCs w:val="22"/>
              </w:rPr>
            </w:pPr>
          </w:p>
        </w:tc>
        <w:tc>
          <w:tcPr>
            <w:tcW w:w="1710" w:type="dxa"/>
            <w:tcBorders>
              <w:top w:val="nil"/>
              <w:left w:val="nil"/>
              <w:bottom w:val="nil"/>
              <w:right w:val="nil"/>
            </w:tcBorders>
          </w:tcPr>
          <w:p w14:paraId="625C7E65" w14:textId="0C33A9CC" w:rsidR="002A5CC3" w:rsidRPr="009373D4" w:rsidRDefault="002A5CC3" w:rsidP="00C65677">
            <w:pPr>
              <w:rPr>
                <w:rFonts w:asciiTheme="minorHAnsi" w:hAnsiTheme="minorHAnsi" w:cstheme="minorHAnsi"/>
                <w:sz w:val="22"/>
                <w:szCs w:val="22"/>
                <w:u w:val="single"/>
              </w:rPr>
            </w:pPr>
            <w:r w:rsidRPr="009373D4">
              <w:rPr>
                <w:rFonts w:asciiTheme="minorHAnsi" w:hAnsiTheme="minorHAnsi" w:cstheme="minorHAnsi"/>
                <w:sz w:val="22"/>
                <w:szCs w:val="22"/>
                <w:u w:val="single"/>
              </w:rPr>
              <w:t>Weight of Grade</w:t>
            </w:r>
          </w:p>
        </w:tc>
      </w:tr>
      <w:tr w:rsidR="002A5CC3" w:rsidRPr="00921B08" w14:paraId="5C1A9865" w14:textId="77777777" w:rsidTr="009373D4">
        <w:tc>
          <w:tcPr>
            <w:tcW w:w="3348" w:type="dxa"/>
            <w:tcBorders>
              <w:top w:val="nil"/>
              <w:left w:val="nil"/>
              <w:bottom w:val="nil"/>
              <w:right w:val="nil"/>
            </w:tcBorders>
          </w:tcPr>
          <w:p w14:paraId="262CB578" w14:textId="15956A9C" w:rsidR="002A5CC3" w:rsidRPr="00921B08" w:rsidRDefault="002A5CC3" w:rsidP="009373D4">
            <w:pPr>
              <w:rPr>
                <w:rFonts w:asciiTheme="minorHAnsi" w:hAnsiTheme="minorHAnsi" w:cstheme="minorHAnsi"/>
                <w:sz w:val="22"/>
                <w:szCs w:val="22"/>
              </w:rPr>
            </w:pPr>
            <w:r w:rsidRPr="00921B08">
              <w:rPr>
                <w:rFonts w:asciiTheme="minorHAnsi" w:hAnsiTheme="minorHAnsi" w:cstheme="minorHAnsi"/>
                <w:sz w:val="22"/>
                <w:szCs w:val="22"/>
              </w:rPr>
              <w:t>Quizzes</w:t>
            </w:r>
            <w:r>
              <w:rPr>
                <w:rFonts w:asciiTheme="minorHAnsi" w:hAnsiTheme="minorHAnsi" w:cstheme="minorHAnsi"/>
                <w:sz w:val="22"/>
                <w:szCs w:val="22"/>
              </w:rPr>
              <w:t xml:space="preserve"> (every Friday)</w:t>
            </w:r>
          </w:p>
        </w:tc>
        <w:tc>
          <w:tcPr>
            <w:tcW w:w="1710" w:type="dxa"/>
            <w:tcBorders>
              <w:top w:val="nil"/>
              <w:left w:val="nil"/>
              <w:bottom w:val="nil"/>
              <w:right w:val="nil"/>
            </w:tcBorders>
          </w:tcPr>
          <w:p w14:paraId="0D7EFF73" w14:textId="3970A634" w:rsidR="002A5CC3" w:rsidRPr="00921B08" w:rsidRDefault="002A5CC3" w:rsidP="009373D4">
            <w:pPr>
              <w:jc w:val="center"/>
              <w:rPr>
                <w:rFonts w:asciiTheme="minorHAnsi" w:hAnsiTheme="minorHAnsi" w:cstheme="minorHAnsi"/>
                <w:sz w:val="22"/>
                <w:szCs w:val="22"/>
              </w:rPr>
            </w:pPr>
            <w:r>
              <w:rPr>
                <w:rFonts w:asciiTheme="minorHAnsi" w:hAnsiTheme="minorHAnsi" w:cstheme="minorHAnsi"/>
                <w:sz w:val="22"/>
                <w:szCs w:val="22"/>
              </w:rPr>
              <w:t>25</w:t>
            </w:r>
            <w:r w:rsidRPr="00921B08">
              <w:rPr>
                <w:rFonts w:asciiTheme="minorHAnsi" w:hAnsiTheme="minorHAnsi" w:cstheme="minorHAnsi"/>
                <w:sz w:val="22"/>
                <w:szCs w:val="22"/>
              </w:rPr>
              <w:t>%</w:t>
            </w:r>
          </w:p>
        </w:tc>
      </w:tr>
      <w:tr w:rsidR="002A5CC3" w:rsidRPr="00921B08" w14:paraId="2302F01A" w14:textId="77777777" w:rsidTr="009373D4">
        <w:tc>
          <w:tcPr>
            <w:tcW w:w="3348" w:type="dxa"/>
            <w:tcBorders>
              <w:top w:val="nil"/>
              <w:left w:val="nil"/>
              <w:bottom w:val="nil"/>
              <w:right w:val="nil"/>
            </w:tcBorders>
          </w:tcPr>
          <w:p w14:paraId="03554EAF" w14:textId="514E1F1D" w:rsidR="002A5CC3" w:rsidRPr="00921B08" w:rsidRDefault="002A5CC3" w:rsidP="009373D4">
            <w:pPr>
              <w:rPr>
                <w:rFonts w:asciiTheme="minorHAnsi" w:hAnsiTheme="minorHAnsi" w:cstheme="minorHAnsi"/>
                <w:sz w:val="22"/>
                <w:szCs w:val="22"/>
              </w:rPr>
            </w:pPr>
            <w:r w:rsidRPr="00921B08">
              <w:rPr>
                <w:rFonts w:asciiTheme="minorHAnsi" w:hAnsiTheme="minorHAnsi" w:cstheme="minorHAnsi"/>
                <w:sz w:val="22"/>
                <w:szCs w:val="22"/>
              </w:rPr>
              <w:t xml:space="preserve">Exams </w:t>
            </w:r>
            <w:r>
              <w:rPr>
                <w:rFonts w:asciiTheme="minorHAnsi" w:hAnsiTheme="minorHAnsi" w:cstheme="minorHAnsi"/>
                <w:sz w:val="22"/>
                <w:szCs w:val="22"/>
              </w:rPr>
              <w:t xml:space="preserve">(end of </w:t>
            </w:r>
            <w:r w:rsidR="00877945">
              <w:rPr>
                <w:rFonts w:asciiTheme="minorHAnsi" w:hAnsiTheme="minorHAnsi" w:cstheme="minorHAnsi"/>
                <w:sz w:val="22"/>
                <w:szCs w:val="22"/>
              </w:rPr>
              <w:t>chapter</w:t>
            </w:r>
            <w:r>
              <w:rPr>
                <w:rFonts w:asciiTheme="minorHAnsi" w:hAnsiTheme="minorHAnsi" w:cstheme="minorHAnsi"/>
                <w:sz w:val="22"/>
                <w:szCs w:val="22"/>
              </w:rPr>
              <w:t>)</w:t>
            </w:r>
          </w:p>
        </w:tc>
        <w:tc>
          <w:tcPr>
            <w:tcW w:w="1710" w:type="dxa"/>
            <w:tcBorders>
              <w:top w:val="nil"/>
              <w:left w:val="nil"/>
              <w:bottom w:val="nil"/>
              <w:right w:val="nil"/>
            </w:tcBorders>
          </w:tcPr>
          <w:p w14:paraId="0AF98F81" w14:textId="308D9B61" w:rsidR="002A5CC3" w:rsidRPr="00921B08" w:rsidRDefault="002A5CC3" w:rsidP="009373D4">
            <w:pPr>
              <w:jc w:val="center"/>
              <w:rPr>
                <w:rFonts w:asciiTheme="minorHAnsi" w:hAnsiTheme="minorHAnsi" w:cstheme="minorHAnsi"/>
                <w:sz w:val="22"/>
                <w:szCs w:val="22"/>
              </w:rPr>
            </w:pPr>
            <w:r>
              <w:rPr>
                <w:rFonts w:asciiTheme="minorHAnsi" w:hAnsiTheme="minorHAnsi" w:cstheme="minorHAnsi"/>
                <w:sz w:val="22"/>
                <w:szCs w:val="22"/>
              </w:rPr>
              <w:t>50</w:t>
            </w:r>
            <w:r w:rsidRPr="00921B08">
              <w:rPr>
                <w:rFonts w:asciiTheme="minorHAnsi" w:hAnsiTheme="minorHAnsi" w:cstheme="minorHAnsi"/>
                <w:sz w:val="22"/>
                <w:szCs w:val="22"/>
              </w:rPr>
              <w:t>%</w:t>
            </w:r>
          </w:p>
        </w:tc>
      </w:tr>
      <w:tr w:rsidR="002A5CC3" w:rsidRPr="00921B08" w14:paraId="1ACF7857" w14:textId="77777777" w:rsidTr="009373D4">
        <w:tc>
          <w:tcPr>
            <w:tcW w:w="3348" w:type="dxa"/>
            <w:tcBorders>
              <w:top w:val="nil"/>
              <w:left w:val="nil"/>
              <w:bottom w:val="nil"/>
              <w:right w:val="nil"/>
            </w:tcBorders>
          </w:tcPr>
          <w:p w14:paraId="77E95494" w14:textId="31F853D4" w:rsidR="002A5CC3" w:rsidRPr="00921B08" w:rsidRDefault="002A5CC3" w:rsidP="00C65677">
            <w:pPr>
              <w:rPr>
                <w:rFonts w:asciiTheme="minorHAnsi" w:hAnsiTheme="minorHAnsi" w:cstheme="minorHAnsi"/>
                <w:sz w:val="22"/>
                <w:szCs w:val="22"/>
              </w:rPr>
            </w:pPr>
            <w:r>
              <w:rPr>
                <w:rFonts w:asciiTheme="minorHAnsi" w:hAnsiTheme="minorHAnsi" w:cstheme="minorHAnsi"/>
                <w:sz w:val="22"/>
                <w:szCs w:val="22"/>
              </w:rPr>
              <w:t>Homework</w:t>
            </w:r>
          </w:p>
        </w:tc>
        <w:tc>
          <w:tcPr>
            <w:tcW w:w="1710" w:type="dxa"/>
            <w:tcBorders>
              <w:top w:val="nil"/>
              <w:left w:val="nil"/>
              <w:bottom w:val="nil"/>
              <w:right w:val="nil"/>
            </w:tcBorders>
          </w:tcPr>
          <w:p w14:paraId="440F5227" w14:textId="15C65556" w:rsidR="002A5CC3" w:rsidRPr="00921B08" w:rsidRDefault="002A5CC3" w:rsidP="009373D4">
            <w:pPr>
              <w:jc w:val="center"/>
              <w:rPr>
                <w:rFonts w:asciiTheme="minorHAnsi" w:hAnsiTheme="minorHAnsi" w:cstheme="minorHAnsi"/>
                <w:sz w:val="22"/>
                <w:szCs w:val="22"/>
              </w:rPr>
            </w:pPr>
            <w:r>
              <w:rPr>
                <w:rFonts w:asciiTheme="minorHAnsi" w:hAnsiTheme="minorHAnsi" w:cstheme="minorHAnsi"/>
                <w:sz w:val="22"/>
                <w:szCs w:val="22"/>
              </w:rPr>
              <w:t>25%</w:t>
            </w:r>
          </w:p>
        </w:tc>
      </w:tr>
    </w:tbl>
    <w:p w14:paraId="3DADF0AB" w14:textId="77777777" w:rsidR="002A5CC3" w:rsidRDefault="002A5CC3" w:rsidP="00C65677">
      <w:pPr>
        <w:contextualSpacing/>
        <w:jc w:val="both"/>
        <w:rPr>
          <w:rFonts w:asciiTheme="minorHAnsi" w:hAnsiTheme="minorHAnsi" w:cstheme="minorHAnsi"/>
          <w:b/>
          <w:sz w:val="22"/>
          <w:szCs w:val="22"/>
        </w:rPr>
      </w:pPr>
    </w:p>
    <w:p w14:paraId="7B349589" w14:textId="1A6C0950" w:rsidR="00C65677" w:rsidRDefault="00C65677" w:rsidP="00C65677">
      <w:pPr>
        <w:contextualSpacing/>
        <w:jc w:val="both"/>
        <w:rPr>
          <w:rFonts w:asciiTheme="minorHAnsi" w:hAnsiTheme="minorHAnsi" w:cstheme="minorHAnsi"/>
          <w:b/>
          <w:sz w:val="22"/>
          <w:szCs w:val="22"/>
        </w:rPr>
      </w:pPr>
      <w:r w:rsidRPr="00ED55D9">
        <w:rPr>
          <w:rFonts w:asciiTheme="minorHAnsi" w:hAnsiTheme="minorHAnsi" w:cstheme="minorHAnsi"/>
          <w:b/>
          <w:sz w:val="22"/>
          <w:szCs w:val="22"/>
        </w:rPr>
        <w:t>Grading Scale</w:t>
      </w:r>
      <w:r>
        <w:rPr>
          <w:rFonts w:asciiTheme="minorHAnsi" w:hAnsiTheme="minorHAnsi" w:cstheme="minorHAnsi"/>
          <w:b/>
          <w:sz w:val="22"/>
          <w:szCs w:val="22"/>
        </w:rPr>
        <w:t>:</w:t>
      </w:r>
    </w:p>
    <w:p w14:paraId="23EFFDA6" w14:textId="48E27D61" w:rsidR="0040279B" w:rsidRPr="0040279B" w:rsidRDefault="0040279B" w:rsidP="00C65677">
      <w:pPr>
        <w:contextualSpacing/>
        <w:jc w:val="both"/>
        <w:rPr>
          <w:rFonts w:asciiTheme="minorHAnsi" w:hAnsiTheme="minorHAnsi" w:cstheme="minorHAnsi"/>
          <w:sz w:val="22"/>
          <w:szCs w:val="22"/>
        </w:rPr>
      </w:pPr>
      <w:r>
        <w:rPr>
          <w:rFonts w:asciiTheme="minorHAnsi" w:hAnsiTheme="minorHAnsi" w:cstheme="minorHAnsi"/>
          <w:sz w:val="22"/>
          <w:szCs w:val="22"/>
        </w:rPr>
        <w:t xml:space="preserve">Per Bigfork High School Student Handbook: </w:t>
      </w:r>
    </w:p>
    <w:tbl>
      <w:tblPr>
        <w:tblW w:w="3322" w:type="dxa"/>
        <w:tblInd w:w="1368" w:type="dxa"/>
        <w:tblLayout w:type="fixed"/>
        <w:tblLook w:val="0000" w:firstRow="0" w:lastRow="0" w:firstColumn="0" w:lastColumn="0" w:noHBand="0" w:noVBand="0"/>
      </w:tblPr>
      <w:tblGrid>
        <w:gridCol w:w="2332"/>
        <w:gridCol w:w="360"/>
        <w:gridCol w:w="630"/>
      </w:tblGrid>
      <w:tr w:rsidR="00C65677" w:rsidRPr="0041690F" w14:paraId="537DE1C1" w14:textId="77777777" w:rsidTr="00C65677">
        <w:trPr>
          <w:cantSplit/>
        </w:trPr>
        <w:tc>
          <w:tcPr>
            <w:tcW w:w="2332" w:type="dxa"/>
          </w:tcPr>
          <w:p w14:paraId="2B599651" w14:textId="028FB58F" w:rsidR="00C65677" w:rsidRPr="0041690F" w:rsidRDefault="009373D4" w:rsidP="00C65677">
            <w:pPr>
              <w:suppressAutoHyphens/>
              <w:contextualSpacing/>
              <w:jc w:val="center"/>
              <w:rPr>
                <w:rFonts w:asciiTheme="minorHAnsi" w:hAnsiTheme="minorHAnsi" w:cstheme="minorHAnsi"/>
                <w:sz w:val="22"/>
                <w:szCs w:val="22"/>
              </w:rPr>
            </w:pPr>
            <w:r>
              <w:rPr>
                <w:rFonts w:asciiTheme="minorHAnsi" w:hAnsiTheme="minorHAnsi" w:cstheme="minorHAnsi"/>
                <w:sz w:val="22"/>
                <w:szCs w:val="22"/>
              </w:rPr>
              <w:t>100-90</w:t>
            </w:r>
          </w:p>
        </w:tc>
        <w:tc>
          <w:tcPr>
            <w:tcW w:w="360" w:type="dxa"/>
          </w:tcPr>
          <w:p w14:paraId="26E86A7C" w14:textId="77777777" w:rsidR="00C65677" w:rsidRPr="0041690F" w:rsidRDefault="00C65677" w:rsidP="00C65677">
            <w:pPr>
              <w:suppressAutoHyphens/>
              <w:contextualSpacing/>
              <w:jc w:val="center"/>
              <w:rPr>
                <w:rFonts w:asciiTheme="minorHAnsi" w:hAnsiTheme="minorHAnsi" w:cstheme="minorHAnsi"/>
                <w:sz w:val="22"/>
                <w:szCs w:val="22"/>
              </w:rPr>
            </w:pPr>
          </w:p>
        </w:tc>
        <w:tc>
          <w:tcPr>
            <w:tcW w:w="630" w:type="dxa"/>
          </w:tcPr>
          <w:p w14:paraId="3D49CE58" w14:textId="77777777" w:rsidR="00C65677" w:rsidRPr="0041690F" w:rsidRDefault="00C65677" w:rsidP="00C65677">
            <w:pPr>
              <w:suppressAutoHyphens/>
              <w:contextualSpacing/>
              <w:jc w:val="center"/>
              <w:rPr>
                <w:rFonts w:asciiTheme="minorHAnsi" w:hAnsiTheme="minorHAnsi" w:cstheme="minorHAnsi"/>
                <w:sz w:val="22"/>
                <w:szCs w:val="22"/>
              </w:rPr>
            </w:pPr>
            <w:r w:rsidRPr="0041690F">
              <w:rPr>
                <w:rFonts w:asciiTheme="minorHAnsi" w:hAnsiTheme="minorHAnsi" w:cstheme="minorHAnsi"/>
                <w:sz w:val="22"/>
                <w:szCs w:val="22"/>
              </w:rPr>
              <w:t>A</w:t>
            </w:r>
          </w:p>
        </w:tc>
      </w:tr>
      <w:tr w:rsidR="00C65677" w:rsidRPr="0041690F" w14:paraId="7E718459" w14:textId="77777777" w:rsidTr="00C65677">
        <w:trPr>
          <w:cantSplit/>
        </w:trPr>
        <w:tc>
          <w:tcPr>
            <w:tcW w:w="2332" w:type="dxa"/>
          </w:tcPr>
          <w:p w14:paraId="2154F736" w14:textId="68E49291" w:rsidR="00C65677" w:rsidRPr="0041690F" w:rsidRDefault="009373D4" w:rsidP="00C65677">
            <w:pPr>
              <w:suppressAutoHyphens/>
              <w:contextualSpacing/>
              <w:jc w:val="center"/>
              <w:rPr>
                <w:rFonts w:asciiTheme="minorHAnsi" w:hAnsiTheme="minorHAnsi" w:cstheme="minorHAnsi"/>
                <w:sz w:val="22"/>
                <w:szCs w:val="22"/>
              </w:rPr>
            </w:pPr>
            <w:r>
              <w:rPr>
                <w:rFonts w:asciiTheme="minorHAnsi" w:hAnsiTheme="minorHAnsi" w:cstheme="minorHAnsi"/>
                <w:sz w:val="22"/>
                <w:szCs w:val="22"/>
              </w:rPr>
              <w:t>89-80</w:t>
            </w:r>
          </w:p>
        </w:tc>
        <w:tc>
          <w:tcPr>
            <w:tcW w:w="360" w:type="dxa"/>
          </w:tcPr>
          <w:p w14:paraId="539C977A" w14:textId="77777777" w:rsidR="00C65677" w:rsidRPr="0041690F" w:rsidRDefault="00C65677" w:rsidP="00C65677">
            <w:pPr>
              <w:contextualSpacing/>
              <w:jc w:val="center"/>
              <w:rPr>
                <w:rFonts w:asciiTheme="minorHAnsi" w:hAnsiTheme="minorHAnsi" w:cstheme="minorHAnsi"/>
                <w:sz w:val="22"/>
                <w:szCs w:val="22"/>
              </w:rPr>
            </w:pPr>
          </w:p>
        </w:tc>
        <w:tc>
          <w:tcPr>
            <w:tcW w:w="630" w:type="dxa"/>
          </w:tcPr>
          <w:p w14:paraId="396BFA63" w14:textId="37EC0824" w:rsidR="00C65677" w:rsidRPr="0041690F" w:rsidRDefault="009373D4" w:rsidP="00C65677">
            <w:pPr>
              <w:suppressAutoHyphens/>
              <w:contextualSpacing/>
              <w:jc w:val="center"/>
              <w:rPr>
                <w:rFonts w:asciiTheme="minorHAnsi" w:hAnsiTheme="minorHAnsi" w:cstheme="minorHAnsi"/>
                <w:sz w:val="22"/>
                <w:szCs w:val="22"/>
              </w:rPr>
            </w:pPr>
            <w:r>
              <w:rPr>
                <w:rFonts w:asciiTheme="minorHAnsi" w:hAnsiTheme="minorHAnsi" w:cstheme="minorHAnsi"/>
                <w:sz w:val="22"/>
                <w:szCs w:val="22"/>
              </w:rPr>
              <w:t>B</w:t>
            </w:r>
          </w:p>
        </w:tc>
      </w:tr>
      <w:tr w:rsidR="00C65677" w:rsidRPr="0041690F" w14:paraId="3CE079B3" w14:textId="77777777" w:rsidTr="00C65677">
        <w:trPr>
          <w:cantSplit/>
        </w:trPr>
        <w:tc>
          <w:tcPr>
            <w:tcW w:w="2332" w:type="dxa"/>
          </w:tcPr>
          <w:p w14:paraId="5F3B1E21" w14:textId="32428404" w:rsidR="00C65677" w:rsidRPr="0041690F" w:rsidRDefault="009373D4" w:rsidP="00C65677">
            <w:pPr>
              <w:suppressAutoHyphens/>
              <w:contextualSpacing/>
              <w:jc w:val="center"/>
              <w:rPr>
                <w:rFonts w:asciiTheme="minorHAnsi" w:hAnsiTheme="minorHAnsi" w:cstheme="minorHAnsi"/>
                <w:sz w:val="22"/>
                <w:szCs w:val="22"/>
              </w:rPr>
            </w:pPr>
            <w:r>
              <w:rPr>
                <w:rFonts w:asciiTheme="minorHAnsi" w:hAnsiTheme="minorHAnsi" w:cstheme="minorHAnsi"/>
                <w:sz w:val="22"/>
                <w:szCs w:val="22"/>
              </w:rPr>
              <w:t>79-70</w:t>
            </w:r>
          </w:p>
        </w:tc>
        <w:tc>
          <w:tcPr>
            <w:tcW w:w="360" w:type="dxa"/>
          </w:tcPr>
          <w:p w14:paraId="79FFB50C" w14:textId="77777777" w:rsidR="00C65677" w:rsidRPr="0041690F" w:rsidRDefault="00C65677" w:rsidP="00C65677">
            <w:pPr>
              <w:contextualSpacing/>
              <w:jc w:val="center"/>
              <w:rPr>
                <w:rFonts w:asciiTheme="minorHAnsi" w:hAnsiTheme="minorHAnsi" w:cstheme="minorHAnsi"/>
                <w:sz w:val="22"/>
                <w:szCs w:val="22"/>
              </w:rPr>
            </w:pPr>
          </w:p>
        </w:tc>
        <w:tc>
          <w:tcPr>
            <w:tcW w:w="630" w:type="dxa"/>
          </w:tcPr>
          <w:p w14:paraId="61D17E20" w14:textId="75011FDF" w:rsidR="00C65677" w:rsidRPr="0041690F" w:rsidRDefault="009373D4" w:rsidP="00C65677">
            <w:pPr>
              <w:suppressAutoHyphens/>
              <w:contextualSpacing/>
              <w:jc w:val="center"/>
              <w:rPr>
                <w:rFonts w:asciiTheme="minorHAnsi" w:hAnsiTheme="minorHAnsi" w:cstheme="minorHAnsi"/>
                <w:sz w:val="22"/>
                <w:szCs w:val="22"/>
              </w:rPr>
            </w:pPr>
            <w:r>
              <w:rPr>
                <w:rFonts w:asciiTheme="minorHAnsi" w:hAnsiTheme="minorHAnsi" w:cstheme="minorHAnsi"/>
                <w:sz w:val="22"/>
                <w:szCs w:val="22"/>
              </w:rPr>
              <w:t>C</w:t>
            </w:r>
          </w:p>
        </w:tc>
      </w:tr>
      <w:tr w:rsidR="00C65677" w:rsidRPr="0041690F" w14:paraId="35EA0F8E" w14:textId="77777777" w:rsidTr="00C65677">
        <w:trPr>
          <w:cantSplit/>
        </w:trPr>
        <w:tc>
          <w:tcPr>
            <w:tcW w:w="2332" w:type="dxa"/>
          </w:tcPr>
          <w:p w14:paraId="01A3EF5A" w14:textId="14366287" w:rsidR="00C65677" w:rsidRPr="0041690F" w:rsidRDefault="009373D4" w:rsidP="00C65677">
            <w:pPr>
              <w:suppressAutoHyphens/>
              <w:contextualSpacing/>
              <w:jc w:val="center"/>
              <w:rPr>
                <w:rFonts w:asciiTheme="minorHAnsi" w:hAnsiTheme="minorHAnsi" w:cstheme="minorHAnsi"/>
                <w:sz w:val="22"/>
                <w:szCs w:val="22"/>
              </w:rPr>
            </w:pPr>
            <w:r>
              <w:rPr>
                <w:rFonts w:asciiTheme="minorHAnsi" w:hAnsiTheme="minorHAnsi" w:cstheme="minorHAnsi"/>
                <w:sz w:val="22"/>
                <w:szCs w:val="22"/>
              </w:rPr>
              <w:t>69-60</w:t>
            </w:r>
          </w:p>
        </w:tc>
        <w:tc>
          <w:tcPr>
            <w:tcW w:w="360" w:type="dxa"/>
          </w:tcPr>
          <w:p w14:paraId="09220FC3" w14:textId="77777777" w:rsidR="00C65677" w:rsidRPr="0041690F" w:rsidRDefault="00C65677" w:rsidP="00C65677">
            <w:pPr>
              <w:contextualSpacing/>
              <w:jc w:val="center"/>
              <w:rPr>
                <w:rFonts w:asciiTheme="minorHAnsi" w:hAnsiTheme="minorHAnsi" w:cstheme="minorHAnsi"/>
                <w:sz w:val="22"/>
                <w:szCs w:val="22"/>
              </w:rPr>
            </w:pPr>
          </w:p>
        </w:tc>
        <w:tc>
          <w:tcPr>
            <w:tcW w:w="630" w:type="dxa"/>
          </w:tcPr>
          <w:p w14:paraId="7AC36AED" w14:textId="4730A333" w:rsidR="00C65677" w:rsidRPr="0041690F" w:rsidRDefault="009373D4" w:rsidP="00C65677">
            <w:pPr>
              <w:suppressAutoHyphens/>
              <w:contextualSpacing/>
              <w:jc w:val="center"/>
              <w:rPr>
                <w:rFonts w:asciiTheme="minorHAnsi" w:hAnsiTheme="minorHAnsi" w:cstheme="minorHAnsi"/>
                <w:sz w:val="22"/>
                <w:szCs w:val="22"/>
              </w:rPr>
            </w:pPr>
            <w:r>
              <w:rPr>
                <w:rFonts w:asciiTheme="minorHAnsi" w:hAnsiTheme="minorHAnsi" w:cstheme="minorHAnsi"/>
                <w:sz w:val="22"/>
                <w:szCs w:val="22"/>
              </w:rPr>
              <w:t>D</w:t>
            </w:r>
          </w:p>
        </w:tc>
      </w:tr>
      <w:tr w:rsidR="00C65677" w:rsidRPr="0041690F" w14:paraId="330F0F45" w14:textId="77777777" w:rsidTr="00C65677">
        <w:trPr>
          <w:cantSplit/>
        </w:trPr>
        <w:tc>
          <w:tcPr>
            <w:tcW w:w="2332" w:type="dxa"/>
          </w:tcPr>
          <w:p w14:paraId="2D0F35D3" w14:textId="04B1E6B3" w:rsidR="00C65677" w:rsidRPr="0041690F" w:rsidRDefault="009373D4" w:rsidP="00C65677">
            <w:pPr>
              <w:suppressAutoHyphens/>
              <w:contextualSpacing/>
              <w:jc w:val="center"/>
              <w:rPr>
                <w:rFonts w:asciiTheme="minorHAnsi" w:hAnsiTheme="minorHAnsi" w:cstheme="minorHAnsi"/>
                <w:sz w:val="22"/>
                <w:szCs w:val="22"/>
              </w:rPr>
            </w:pPr>
            <w:r>
              <w:rPr>
                <w:rFonts w:asciiTheme="minorHAnsi" w:hAnsiTheme="minorHAnsi" w:cstheme="minorHAnsi"/>
                <w:sz w:val="22"/>
                <w:szCs w:val="22"/>
              </w:rPr>
              <w:t>59 - 0</w:t>
            </w:r>
          </w:p>
        </w:tc>
        <w:tc>
          <w:tcPr>
            <w:tcW w:w="360" w:type="dxa"/>
          </w:tcPr>
          <w:p w14:paraId="3B90B0F3" w14:textId="77777777" w:rsidR="00C65677" w:rsidRPr="0041690F" w:rsidRDefault="00C65677" w:rsidP="00C65677">
            <w:pPr>
              <w:suppressAutoHyphens/>
              <w:contextualSpacing/>
              <w:jc w:val="center"/>
              <w:rPr>
                <w:rFonts w:asciiTheme="minorHAnsi" w:hAnsiTheme="minorHAnsi" w:cstheme="minorHAnsi"/>
                <w:sz w:val="22"/>
                <w:szCs w:val="22"/>
              </w:rPr>
            </w:pPr>
          </w:p>
        </w:tc>
        <w:tc>
          <w:tcPr>
            <w:tcW w:w="630" w:type="dxa"/>
          </w:tcPr>
          <w:p w14:paraId="38E13730" w14:textId="77777777" w:rsidR="00C65677" w:rsidRPr="0041690F" w:rsidRDefault="00C65677" w:rsidP="00C65677">
            <w:pPr>
              <w:suppressAutoHyphens/>
              <w:contextualSpacing/>
              <w:jc w:val="center"/>
              <w:rPr>
                <w:rFonts w:asciiTheme="minorHAnsi" w:hAnsiTheme="minorHAnsi" w:cstheme="minorHAnsi"/>
                <w:sz w:val="22"/>
                <w:szCs w:val="22"/>
              </w:rPr>
            </w:pPr>
            <w:r w:rsidRPr="0041690F">
              <w:rPr>
                <w:rFonts w:asciiTheme="minorHAnsi" w:hAnsiTheme="minorHAnsi" w:cstheme="minorHAnsi"/>
                <w:sz w:val="22"/>
                <w:szCs w:val="22"/>
              </w:rPr>
              <w:t>F</w:t>
            </w:r>
          </w:p>
        </w:tc>
      </w:tr>
    </w:tbl>
    <w:p w14:paraId="04DF76FA" w14:textId="77777777" w:rsidR="00637B0F" w:rsidRDefault="00637B0F" w:rsidP="00033814">
      <w:pPr>
        <w:tabs>
          <w:tab w:val="left" w:pos="540"/>
        </w:tabs>
        <w:contextualSpacing/>
        <w:rPr>
          <w:rFonts w:ascii="Calibri" w:hAnsi="Calibri" w:cs="Calibri"/>
          <w:b/>
          <w:sz w:val="22"/>
          <w:szCs w:val="22"/>
        </w:rPr>
      </w:pPr>
    </w:p>
    <w:p w14:paraId="473D8880" w14:textId="77777777" w:rsidR="00C65677" w:rsidRPr="00033814" w:rsidRDefault="00C65677" w:rsidP="00033814">
      <w:pPr>
        <w:tabs>
          <w:tab w:val="left" w:pos="540"/>
        </w:tabs>
        <w:contextualSpacing/>
        <w:rPr>
          <w:rFonts w:ascii="Calibri" w:hAnsi="Calibri" w:cs="Calibri"/>
          <w:b/>
          <w:sz w:val="22"/>
          <w:szCs w:val="22"/>
        </w:rPr>
      </w:pPr>
      <w:r w:rsidRPr="00033814">
        <w:rPr>
          <w:rFonts w:ascii="Calibri" w:hAnsi="Calibri" w:cs="Calibri"/>
          <w:b/>
          <w:sz w:val="22"/>
          <w:szCs w:val="22"/>
        </w:rPr>
        <w:t xml:space="preserve">Quizzes:  </w:t>
      </w:r>
    </w:p>
    <w:p w14:paraId="1EAA6B52" w14:textId="3E1CF351" w:rsidR="00033814" w:rsidRDefault="00252B4C" w:rsidP="00033814">
      <w:pPr>
        <w:rPr>
          <w:rFonts w:asciiTheme="minorHAnsi" w:hAnsiTheme="minorHAnsi" w:cstheme="minorHAnsi"/>
          <w:sz w:val="22"/>
          <w:szCs w:val="22"/>
        </w:rPr>
      </w:pPr>
      <w:r>
        <w:rPr>
          <w:rFonts w:asciiTheme="minorHAnsi" w:hAnsiTheme="minorHAnsi" w:cstheme="minorHAnsi"/>
          <w:sz w:val="22"/>
          <w:szCs w:val="22"/>
        </w:rPr>
        <w:t>Quizzes are every Friday. The only exception would</w:t>
      </w:r>
      <w:r w:rsidR="00224CF9">
        <w:rPr>
          <w:rFonts w:asciiTheme="minorHAnsi" w:hAnsiTheme="minorHAnsi" w:cstheme="minorHAnsi"/>
          <w:sz w:val="22"/>
          <w:szCs w:val="22"/>
        </w:rPr>
        <w:t xml:space="preserve"> be the Friday following a test at the end of the quarter</w:t>
      </w:r>
      <w:r>
        <w:rPr>
          <w:rFonts w:asciiTheme="minorHAnsi" w:hAnsiTheme="minorHAnsi" w:cstheme="minorHAnsi"/>
          <w:sz w:val="22"/>
          <w:szCs w:val="22"/>
        </w:rPr>
        <w:t>.</w:t>
      </w:r>
      <w:r w:rsidR="00C65677" w:rsidRPr="00850E16">
        <w:rPr>
          <w:rFonts w:asciiTheme="minorHAnsi" w:hAnsiTheme="minorHAnsi" w:cstheme="minorHAnsi"/>
          <w:sz w:val="22"/>
          <w:szCs w:val="22"/>
        </w:rPr>
        <w:t xml:space="preserve">  </w:t>
      </w:r>
      <w:r w:rsidR="00C65677">
        <w:rPr>
          <w:rFonts w:asciiTheme="minorHAnsi" w:hAnsiTheme="minorHAnsi" w:cstheme="minorHAnsi"/>
          <w:sz w:val="22"/>
          <w:szCs w:val="22"/>
        </w:rPr>
        <w:t>The purpose of these quizzes is to demonstrate your understanding and application of the current concepts presented</w:t>
      </w:r>
      <w:r>
        <w:rPr>
          <w:rFonts w:asciiTheme="minorHAnsi" w:hAnsiTheme="minorHAnsi" w:cstheme="minorHAnsi"/>
          <w:sz w:val="22"/>
          <w:szCs w:val="22"/>
        </w:rPr>
        <w:t xml:space="preserve"> during that week</w:t>
      </w:r>
      <w:r w:rsidR="00C65677">
        <w:rPr>
          <w:rFonts w:asciiTheme="minorHAnsi" w:hAnsiTheme="minorHAnsi" w:cstheme="minorHAnsi"/>
          <w:sz w:val="22"/>
          <w:szCs w:val="22"/>
        </w:rPr>
        <w:t>. Each quiz will be</w:t>
      </w:r>
      <w:r w:rsidR="00C65677" w:rsidRPr="00850E16">
        <w:rPr>
          <w:rFonts w:asciiTheme="minorHAnsi" w:hAnsiTheme="minorHAnsi" w:cstheme="minorHAnsi"/>
          <w:sz w:val="22"/>
          <w:szCs w:val="22"/>
        </w:rPr>
        <w:t xml:space="preserve"> worth </w:t>
      </w:r>
      <w:r w:rsidR="00C65677">
        <w:rPr>
          <w:rFonts w:asciiTheme="minorHAnsi" w:hAnsiTheme="minorHAnsi" w:cstheme="minorHAnsi"/>
          <w:sz w:val="22"/>
          <w:szCs w:val="22"/>
        </w:rPr>
        <w:t>1</w:t>
      </w:r>
      <w:r w:rsidR="00C65677" w:rsidRPr="00850E16">
        <w:rPr>
          <w:rFonts w:asciiTheme="minorHAnsi" w:hAnsiTheme="minorHAnsi" w:cstheme="minorHAnsi"/>
          <w:sz w:val="22"/>
          <w:szCs w:val="22"/>
        </w:rPr>
        <w:t>0 points</w:t>
      </w:r>
      <w:r w:rsidR="00C65677">
        <w:rPr>
          <w:rFonts w:asciiTheme="minorHAnsi" w:hAnsiTheme="minorHAnsi" w:cstheme="minorHAnsi"/>
          <w:sz w:val="22"/>
          <w:szCs w:val="22"/>
        </w:rPr>
        <w:t xml:space="preserve"> </w:t>
      </w:r>
      <w:r w:rsidR="00204CC9">
        <w:rPr>
          <w:rFonts w:asciiTheme="minorHAnsi" w:hAnsiTheme="minorHAnsi" w:cstheme="minorHAnsi"/>
          <w:sz w:val="22"/>
          <w:szCs w:val="22"/>
        </w:rPr>
        <w:t xml:space="preserve">and </w:t>
      </w:r>
      <w:r w:rsidR="00C65677">
        <w:rPr>
          <w:rFonts w:asciiTheme="minorHAnsi" w:hAnsiTheme="minorHAnsi" w:cstheme="minorHAnsi"/>
          <w:sz w:val="22"/>
          <w:szCs w:val="22"/>
        </w:rPr>
        <w:t>c</w:t>
      </w:r>
      <w:r w:rsidR="00C65677" w:rsidRPr="00850E16">
        <w:rPr>
          <w:rFonts w:asciiTheme="minorHAnsi" w:hAnsiTheme="minorHAnsi" w:cstheme="minorHAnsi"/>
          <w:sz w:val="22"/>
          <w:szCs w:val="22"/>
        </w:rPr>
        <w:t>alculators may be used.</w:t>
      </w:r>
      <w:r w:rsidR="00DF2A54">
        <w:rPr>
          <w:rFonts w:asciiTheme="minorHAnsi" w:hAnsiTheme="minorHAnsi" w:cstheme="minorHAnsi"/>
          <w:sz w:val="22"/>
          <w:szCs w:val="22"/>
        </w:rPr>
        <w:t xml:space="preserve"> </w:t>
      </w:r>
      <w:r w:rsidR="00033814">
        <w:rPr>
          <w:rFonts w:asciiTheme="minorHAnsi" w:hAnsiTheme="minorHAnsi" w:cstheme="minorHAnsi"/>
          <w:sz w:val="22"/>
          <w:szCs w:val="22"/>
        </w:rPr>
        <w:t xml:space="preserve">Graded quizzes will be </w:t>
      </w:r>
      <w:r>
        <w:rPr>
          <w:rFonts w:asciiTheme="minorHAnsi" w:hAnsiTheme="minorHAnsi" w:cstheme="minorHAnsi"/>
          <w:sz w:val="22"/>
          <w:szCs w:val="22"/>
        </w:rPr>
        <w:t xml:space="preserve">handed back the following Monday. </w:t>
      </w:r>
    </w:p>
    <w:p w14:paraId="36D7D879" w14:textId="77777777" w:rsidR="00FA0A77" w:rsidRDefault="00FA0A77" w:rsidP="00033814">
      <w:pPr>
        <w:tabs>
          <w:tab w:val="left" w:pos="540"/>
        </w:tabs>
        <w:contextualSpacing/>
        <w:rPr>
          <w:rFonts w:ascii="Calibri" w:hAnsi="Calibri" w:cs="Calibri"/>
          <w:b/>
          <w:sz w:val="22"/>
          <w:szCs w:val="22"/>
        </w:rPr>
      </w:pPr>
    </w:p>
    <w:p w14:paraId="66124582" w14:textId="2FD06243" w:rsidR="00C65677" w:rsidRPr="00033814" w:rsidRDefault="00252B4C" w:rsidP="00033814">
      <w:pPr>
        <w:tabs>
          <w:tab w:val="left" w:pos="540"/>
        </w:tabs>
        <w:contextualSpacing/>
        <w:rPr>
          <w:rFonts w:ascii="Calibri" w:hAnsi="Calibri" w:cs="Calibri"/>
          <w:b/>
          <w:sz w:val="22"/>
          <w:szCs w:val="22"/>
        </w:rPr>
      </w:pPr>
      <w:r>
        <w:rPr>
          <w:rFonts w:ascii="Calibri" w:hAnsi="Calibri" w:cs="Calibri"/>
          <w:b/>
          <w:sz w:val="22"/>
          <w:szCs w:val="22"/>
        </w:rPr>
        <w:t>Tests</w:t>
      </w:r>
      <w:r w:rsidR="00C65677" w:rsidRPr="00033814">
        <w:rPr>
          <w:rFonts w:ascii="Calibri" w:hAnsi="Calibri" w:cs="Calibri"/>
          <w:b/>
          <w:sz w:val="22"/>
          <w:szCs w:val="22"/>
        </w:rPr>
        <w:t>:</w:t>
      </w:r>
    </w:p>
    <w:p w14:paraId="660167B6" w14:textId="709A12FD" w:rsidR="00116020" w:rsidRDefault="00116020" w:rsidP="00116020">
      <w:pPr>
        <w:pStyle w:val="NormalText"/>
        <w:rPr>
          <w:rFonts w:asciiTheme="minorHAnsi" w:hAnsiTheme="minorHAnsi" w:cstheme="minorHAnsi"/>
          <w:sz w:val="22"/>
          <w:szCs w:val="22"/>
        </w:rPr>
      </w:pPr>
      <w:r w:rsidRPr="00850E16">
        <w:rPr>
          <w:rFonts w:asciiTheme="minorHAnsi" w:hAnsiTheme="minorHAnsi" w:cstheme="minorHAnsi"/>
          <w:sz w:val="22"/>
          <w:szCs w:val="22"/>
        </w:rPr>
        <w:t xml:space="preserve">There will be </w:t>
      </w:r>
      <w:r w:rsidR="00224CF9">
        <w:rPr>
          <w:rFonts w:asciiTheme="minorHAnsi" w:hAnsiTheme="minorHAnsi" w:cstheme="minorHAnsi"/>
          <w:sz w:val="22"/>
          <w:szCs w:val="22"/>
        </w:rPr>
        <w:t>a test at the end of the</w:t>
      </w:r>
      <w:r w:rsidR="00252B4C">
        <w:rPr>
          <w:rFonts w:asciiTheme="minorHAnsi" w:hAnsiTheme="minorHAnsi" w:cstheme="minorHAnsi"/>
          <w:sz w:val="22"/>
          <w:szCs w:val="22"/>
        </w:rPr>
        <w:t xml:space="preserve"> </w:t>
      </w:r>
      <w:r w:rsidR="00577916">
        <w:rPr>
          <w:rFonts w:asciiTheme="minorHAnsi" w:hAnsiTheme="minorHAnsi" w:cstheme="minorHAnsi"/>
          <w:sz w:val="22"/>
          <w:szCs w:val="22"/>
        </w:rPr>
        <w:t>chapter</w:t>
      </w:r>
      <w:r w:rsidR="00252B4C">
        <w:rPr>
          <w:rFonts w:asciiTheme="minorHAnsi" w:hAnsiTheme="minorHAnsi" w:cstheme="minorHAnsi"/>
          <w:sz w:val="22"/>
          <w:szCs w:val="22"/>
        </w:rPr>
        <w:t xml:space="preserve">. </w:t>
      </w:r>
      <w:r w:rsidRPr="00850E16">
        <w:rPr>
          <w:rFonts w:asciiTheme="minorHAnsi" w:hAnsiTheme="minorHAnsi" w:cstheme="minorHAnsi"/>
          <w:sz w:val="22"/>
          <w:szCs w:val="22"/>
        </w:rPr>
        <w:t>The exams will be closed note</w:t>
      </w:r>
      <w:r>
        <w:rPr>
          <w:rFonts w:asciiTheme="minorHAnsi" w:hAnsiTheme="minorHAnsi" w:cstheme="minorHAnsi"/>
          <w:sz w:val="22"/>
          <w:szCs w:val="22"/>
        </w:rPr>
        <w:t>s</w:t>
      </w:r>
      <w:r w:rsidR="00252B4C">
        <w:rPr>
          <w:rFonts w:asciiTheme="minorHAnsi" w:hAnsiTheme="minorHAnsi" w:cstheme="minorHAnsi"/>
          <w:sz w:val="22"/>
          <w:szCs w:val="22"/>
        </w:rPr>
        <w:t>.</w:t>
      </w:r>
      <w:r w:rsidRPr="00850E16">
        <w:rPr>
          <w:rFonts w:asciiTheme="minorHAnsi" w:hAnsiTheme="minorHAnsi" w:cstheme="minorHAnsi"/>
          <w:sz w:val="22"/>
          <w:szCs w:val="22"/>
        </w:rPr>
        <w:t xml:space="preserve"> You will be </w:t>
      </w:r>
      <w:r w:rsidR="00EF6984">
        <w:rPr>
          <w:rFonts w:asciiTheme="minorHAnsi" w:hAnsiTheme="minorHAnsi" w:cstheme="minorHAnsi"/>
          <w:sz w:val="22"/>
          <w:szCs w:val="22"/>
        </w:rPr>
        <w:t>given</w:t>
      </w:r>
      <w:r w:rsidRPr="00850E16">
        <w:rPr>
          <w:rFonts w:asciiTheme="minorHAnsi" w:hAnsiTheme="minorHAnsi" w:cstheme="minorHAnsi"/>
          <w:sz w:val="22"/>
          <w:szCs w:val="22"/>
        </w:rPr>
        <w:t xml:space="preserve"> a </w:t>
      </w:r>
      <w:r w:rsidR="00577916">
        <w:rPr>
          <w:rFonts w:asciiTheme="minorHAnsi" w:hAnsiTheme="minorHAnsi" w:cstheme="minorHAnsi"/>
          <w:sz w:val="22"/>
          <w:szCs w:val="22"/>
        </w:rPr>
        <w:t>one</w:t>
      </w:r>
      <w:r w:rsidRPr="00850E16">
        <w:rPr>
          <w:rFonts w:asciiTheme="minorHAnsi" w:hAnsiTheme="minorHAnsi" w:cstheme="minorHAnsi"/>
          <w:sz w:val="22"/>
          <w:szCs w:val="22"/>
        </w:rPr>
        <w:t xml:space="preserve">-sided 8 ½ by </w:t>
      </w:r>
      <w:r w:rsidR="00252B4C" w:rsidRPr="00850E16">
        <w:rPr>
          <w:rFonts w:asciiTheme="minorHAnsi" w:hAnsiTheme="minorHAnsi" w:cstheme="minorHAnsi"/>
          <w:sz w:val="22"/>
          <w:szCs w:val="22"/>
        </w:rPr>
        <w:t>11-inch</w:t>
      </w:r>
      <w:r w:rsidRPr="00850E16">
        <w:rPr>
          <w:rFonts w:asciiTheme="minorHAnsi" w:hAnsiTheme="minorHAnsi" w:cstheme="minorHAnsi"/>
          <w:sz w:val="22"/>
          <w:szCs w:val="22"/>
        </w:rPr>
        <w:t xml:space="preserve"> </w:t>
      </w:r>
      <w:r>
        <w:rPr>
          <w:rFonts w:asciiTheme="minorHAnsi" w:hAnsiTheme="minorHAnsi" w:cstheme="minorHAnsi"/>
          <w:sz w:val="22"/>
          <w:szCs w:val="22"/>
        </w:rPr>
        <w:t>cheat sheet</w:t>
      </w:r>
      <w:r w:rsidRPr="00850E16">
        <w:rPr>
          <w:rFonts w:asciiTheme="minorHAnsi" w:hAnsiTheme="minorHAnsi" w:cstheme="minorHAnsi"/>
          <w:sz w:val="22"/>
          <w:szCs w:val="22"/>
        </w:rPr>
        <w:t xml:space="preserve"> </w:t>
      </w:r>
      <w:r>
        <w:rPr>
          <w:rFonts w:asciiTheme="minorHAnsi" w:hAnsiTheme="minorHAnsi" w:cstheme="minorHAnsi"/>
          <w:sz w:val="22"/>
          <w:szCs w:val="22"/>
        </w:rPr>
        <w:t>to</w:t>
      </w:r>
      <w:r w:rsidRPr="00850E16">
        <w:rPr>
          <w:rFonts w:asciiTheme="minorHAnsi" w:hAnsiTheme="minorHAnsi" w:cstheme="minorHAnsi"/>
          <w:sz w:val="22"/>
          <w:szCs w:val="22"/>
        </w:rPr>
        <w:t xml:space="preserve"> the </w:t>
      </w:r>
      <w:r w:rsidR="00252B4C">
        <w:rPr>
          <w:rFonts w:asciiTheme="minorHAnsi" w:hAnsiTheme="minorHAnsi" w:cstheme="minorHAnsi"/>
          <w:sz w:val="22"/>
          <w:szCs w:val="22"/>
        </w:rPr>
        <w:t>test</w:t>
      </w:r>
      <w:r w:rsidRPr="00850E16">
        <w:rPr>
          <w:rFonts w:asciiTheme="minorHAnsi" w:hAnsiTheme="minorHAnsi" w:cstheme="minorHAnsi"/>
          <w:sz w:val="22"/>
          <w:szCs w:val="22"/>
        </w:rPr>
        <w:t>.</w:t>
      </w:r>
      <w:r>
        <w:rPr>
          <w:rFonts w:asciiTheme="minorHAnsi" w:hAnsiTheme="minorHAnsi" w:cstheme="minorHAnsi"/>
          <w:sz w:val="22"/>
          <w:szCs w:val="22"/>
        </w:rPr>
        <w:t xml:space="preserve"> </w:t>
      </w:r>
      <w:r w:rsidR="00252B4C">
        <w:rPr>
          <w:rFonts w:asciiTheme="minorHAnsi" w:hAnsiTheme="minorHAnsi" w:cstheme="minorHAnsi"/>
          <w:sz w:val="22"/>
          <w:szCs w:val="22"/>
        </w:rPr>
        <w:t xml:space="preserve">The cheat sheet will be turned in with the test. </w:t>
      </w:r>
      <w:r>
        <w:rPr>
          <w:rFonts w:asciiTheme="minorHAnsi" w:hAnsiTheme="minorHAnsi" w:cstheme="minorHAnsi"/>
          <w:sz w:val="22"/>
          <w:szCs w:val="22"/>
        </w:rPr>
        <w:t xml:space="preserve">The graded </w:t>
      </w:r>
      <w:r w:rsidR="00252B4C">
        <w:rPr>
          <w:rFonts w:asciiTheme="minorHAnsi" w:hAnsiTheme="minorHAnsi" w:cstheme="minorHAnsi"/>
          <w:sz w:val="22"/>
          <w:szCs w:val="22"/>
        </w:rPr>
        <w:t xml:space="preserve">test and cheat sheet will be handed back the following Monday. </w:t>
      </w:r>
    </w:p>
    <w:p w14:paraId="5EF4A900" w14:textId="77777777" w:rsidR="00116020" w:rsidRDefault="00116020" w:rsidP="00116020">
      <w:pPr>
        <w:pStyle w:val="NormalText"/>
        <w:rPr>
          <w:rFonts w:asciiTheme="minorHAnsi" w:hAnsiTheme="minorHAnsi" w:cstheme="minorHAnsi"/>
          <w:sz w:val="22"/>
          <w:szCs w:val="22"/>
        </w:rPr>
      </w:pPr>
    </w:p>
    <w:p w14:paraId="6B0456D0" w14:textId="77B269BF" w:rsidR="00116020" w:rsidRPr="00850E16" w:rsidRDefault="00116020" w:rsidP="00116020">
      <w:pPr>
        <w:pStyle w:val="NormalText"/>
        <w:rPr>
          <w:rFonts w:asciiTheme="minorHAnsi" w:hAnsiTheme="minorHAnsi" w:cstheme="minorHAnsi"/>
          <w:b/>
          <w:sz w:val="22"/>
          <w:szCs w:val="22"/>
        </w:rPr>
      </w:pPr>
      <w:r w:rsidRPr="00EF6984">
        <w:rPr>
          <w:rFonts w:asciiTheme="minorHAnsi" w:hAnsiTheme="minorHAnsi" w:cstheme="minorHAnsi"/>
          <w:sz w:val="22"/>
          <w:szCs w:val="22"/>
          <w:u w:val="single"/>
        </w:rPr>
        <w:t>To receive full credit</w:t>
      </w:r>
      <w:r w:rsidRPr="00850E16">
        <w:rPr>
          <w:rFonts w:asciiTheme="minorHAnsi" w:hAnsiTheme="minorHAnsi" w:cstheme="minorHAnsi"/>
          <w:sz w:val="22"/>
          <w:szCs w:val="22"/>
        </w:rPr>
        <w:t xml:space="preserve"> for </w:t>
      </w:r>
      <w:r w:rsidRPr="00713079">
        <w:rPr>
          <w:rFonts w:asciiTheme="minorHAnsi" w:hAnsiTheme="minorHAnsi" w:cstheme="minorHAnsi"/>
          <w:sz w:val="22"/>
          <w:szCs w:val="22"/>
        </w:rPr>
        <w:t xml:space="preserve">each problem on the </w:t>
      </w:r>
      <w:r w:rsidR="00252B4C">
        <w:rPr>
          <w:rFonts w:asciiTheme="minorHAnsi" w:hAnsiTheme="minorHAnsi" w:cstheme="minorHAnsi"/>
          <w:sz w:val="22"/>
          <w:szCs w:val="22"/>
        </w:rPr>
        <w:t>test</w:t>
      </w:r>
      <w:r w:rsidRPr="00713079">
        <w:rPr>
          <w:rFonts w:asciiTheme="minorHAnsi" w:hAnsiTheme="minorHAnsi" w:cstheme="minorHAnsi"/>
          <w:sz w:val="22"/>
          <w:szCs w:val="22"/>
        </w:rPr>
        <w:t xml:space="preserve">, </w:t>
      </w:r>
      <w:r>
        <w:rPr>
          <w:rFonts w:asciiTheme="minorHAnsi" w:hAnsiTheme="minorHAnsi"/>
          <w:bCs/>
          <w:sz w:val="22"/>
          <w:szCs w:val="22"/>
        </w:rPr>
        <w:t>y</w:t>
      </w:r>
      <w:r w:rsidRPr="00713079">
        <w:rPr>
          <w:rFonts w:asciiTheme="minorHAnsi" w:hAnsiTheme="minorHAnsi"/>
          <w:bCs/>
          <w:sz w:val="22"/>
          <w:szCs w:val="22"/>
        </w:rPr>
        <w:t>ou must follow directions carefully</w:t>
      </w:r>
      <w:r>
        <w:rPr>
          <w:rFonts w:asciiTheme="minorHAnsi" w:hAnsiTheme="minorHAnsi"/>
          <w:bCs/>
          <w:sz w:val="22"/>
          <w:szCs w:val="22"/>
        </w:rPr>
        <w:t>, use the correct procedures,</w:t>
      </w:r>
      <w:r w:rsidRPr="00713079">
        <w:rPr>
          <w:rFonts w:asciiTheme="minorHAnsi" w:hAnsiTheme="minorHAnsi"/>
          <w:bCs/>
          <w:sz w:val="22"/>
          <w:szCs w:val="22"/>
        </w:rPr>
        <w:t xml:space="preserve"> and </w:t>
      </w:r>
      <w:r>
        <w:rPr>
          <w:rFonts w:asciiTheme="minorHAnsi" w:hAnsiTheme="minorHAnsi"/>
          <w:bCs/>
          <w:sz w:val="22"/>
          <w:szCs w:val="22"/>
        </w:rPr>
        <w:t>s</w:t>
      </w:r>
      <w:r w:rsidRPr="00713079">
        <w:rPr>
          <w:rFonts w:asciiTheme="minorHAnsi" w:hAnsiTheme="minorHAnsi"/>
          <w:bCs/>
          <w:sz w:val="22"/>
          <w:szCs w:val="22"/>
        </w:rPr>
        <w:t>how all work</w:t>
      </w:r>
      <w:r>
        <w:rPr>
          <w:rFonts w:asciiTheme="minorHAnsi" w:hAnsiTheme="minorHAnsi"/>
          <w:bCs/>
          <w:sz w:val="22"/>
          <w:szCs w:val="22"/>
        </w:rPr>
        <w:t xml:space="preserve"> - </w:t>
      </w:r>
      <w:r w:rsidRPr="00713079">
        <w:rPr>
          <w:rFonts w:asciiTheme="minorHAnsi" w:hAnsiTheme="minorHAnsi"/>
          <w:bCs/>
          <w:sz w:val="22"/>
          <w:szCs w:val="22"/>
        </w:rPr>
        <w:t xml:space="preserve">including calculator </w:t>
      </w:r>
      <w:r>
        <w:rPr>
          <w:rFonts w:asciiTheme="minorHAnsi" w:hAnsiTheme="minorHAnsi"/>
          <w:bCs/>
          <w:sz w:val="22"/>
          <w:szCs w:val="22"/>
        </w:rPr>
        <w:t>functions</w:t>
      </w:r>
      <w:r w:rsidRPr="00713079">
        <w:rPr>
          <w:rFonts w:asciiTheme="minorHAnsi" w:hAnsiTheme="minorHAnsi"/>
          <w:bCs/>
          <w:sz w:val="22"/>
          <w:szCs w:val="22"/>
        </w:rPr>
        <w:t>.</w:t>
      </w:r>
      <w:r>
        <w:rPr>
          <w:rFonts w:asciiTheme="minorHAnsi" w:hAnsiTheme="minorHAnsi" w:cstheme="minorHAnsi"/>
          <w:color w:val="auto"/>
          <w:sz w:val="22"/>
          <w:szCs w:val="22"/>
        </w:rPr>
        <w:t xml:space="preserve"> </w:t>
      </w:r>
      <w:r w:rsidRPr="00713079">
        <w:rPr>
          <w:rFonts w:asciiTheme="minorHAnsi" w:hAnsiTheme="minorHAnsi" w:cstheme="minorHAnsi"/>
          <w:sz w:val="22"/>
          <w:szCs w:val="22"/>
        </w:rPr>
        <w:t xml:space="preserve">Partial credit </w:t>
      </w:r>
      <w:r>
        <w:rPr>
          <w:rFonts w:asciiTheme="minorHAnsi" w:hAnsiTheme="minorHAnsi" w:cstheme="minorHAnsi"/>
          <w:sz w:val="22"/>
          <w:szCs w:val="22"/>
        </w:rPr>
        <w:t>may</w:t>
      </w:r>
      <w:r w:rsidRPr="00713079">
        <w:rPr>
          <w:rFonts w:asciiTheme="minorHAnsi" w:hAnsiTheme="minorHAnsi" w:cstheme="minorHAnsi"/>
          <w:sz w:val="22"/>
          <w:szCs w:val="22"/>
        </w:rPr>
        <w:t xml:space="preserve"> be given for incorrect answers if </w:t>
      </w:r>
      <w:r>
        <w:rPr>
          <w:rFonts w:asciiTheme="minorHAnsi" w:hAnsiTheme="minorHAnsi" w:cstheme="minorHAnsi"/>
          <w:sz w:val="22"/>
          <w:szCs w:val="22"/>
        </w:rPr>
        <w:t>all of your work is shown</w:t>
      </w:r>
      <w:r w:rsidRPr="00713079">
        <w:rPr>
          <w:rFonts w:asciiTheme="minorHAnsi" w:hAnsiTheme="minorHAnsi" w:cstheme="minorHAnsi"/>
          <w:sz w:val="22"/>
          <w:szCs w:val="22"/>
        </w:rPr>
        <w:t>.</w:t>
      </w:r>
      <w:r>
        <w:rPr>
          <w:rFonts w:asciiTheme="minorHAnsi" w:hAnsiTheme="minorHAnsi" w:cstheme="minorHAnsi"/>
          <w:sz w:val="22"/>
          <w:szCs w:val="22"/>
        </w:rPr>
        <w:t xml:space="preserve"> </w:t>
      </w:r>
      <w:r w:rsidRPr="00EF6984">
        <w:rPr>
          <w:rFonts w:asciiTheme="minorHAnsi" w:hAnsiTheme="minorHAnsi" w:cstheme="minorHAnsi"/>
          <w:sz w:val="22"/>
          <w:szCs w:val="22"/>
          <w:u w:val="single"/>
        </w:rPr>
        <w:t>To receive full credit</w:t>
      </w:r>
      <w:r>
        <w:rPr>
          <w:rFonts w:asciiTheme="minorHAnsi" w:hAnsiTheme="minorHAnsi" w:cstheme="minorHAnsi"/>
          <w:sz w:val="22"/>
          <w:szCs w:val="22"/>
        </w:rPr>
        <w:t>, final answers for each question must be clearly identified with either a box or circle. If more than one final answer is identified per question, no credit will</w:t>
      </w:r>
      <w:r w:rsidR="002A5CC3">
        <w:rPr>
          <w:rFonts w:asciiTheme="minorHAnsi" w:hAnsiTheme="minorHAnsi" w:cstheme="minorHAnsi"/>
          <w:sz w:val="22"/>
          <w:szCs w:val="22"/>
        </w:rPr>
        <w:t xml:space="preserve"> b</w:t>
      </w:r>
      <w:r>
        <w:rPr>
          <w:rFonts w:asciiTheme="minorHAnsi" w:hAnsiTheme="minorHAnsi" w:cstheme="minorHAnsi"/>
          <w:sz w:val="22"/>
          <w:szCs w:val="22"/>
        </w:rPr>
        <w:t>e awarded for that particular question</w:t>
      </w:r>
      <w:r w:rsidR="00252B4C">
        <w:rPr>
          <w:rFonts w:asciiTheme="minorHAnsi" w:hAnsiTheme="minorHAnsi" w:cstheme="minorHAnsi"/>
          <w:sz w:val="22"/>
          <w:szCs w:val="22"/>
        </w:rPr>
        <w:t>. Test dates will be displayed on the board during each quarter.</w:t>
      </w:r>
    </w:p>
    <w:p w14:paraId="3FAC47C6" w14:textId="77777777" w:rsidR="00116020" w:rsidRPr="00850E16" w:rsidRDefault="00116020" w:rsidP="00116020">
      <w:pPr>
        <w:rPr>
          <w:rFonts w:asciiTheme="minorHAnsi" w:hAnsiTheme="minorHAnsi" w:cstheme="minorHAnsi"/>
          <w:sz w:val="22"/>
          <w:szCs w:val="22"/>
        </w:rPr>
      </w:pPr>
    </w:p>
    <w:p w14:paraId="6BA630D3" w14:textId="77777777" w:rsidR="00252B4C" w:rsidRDefault="00033814" w:rsidP="00252B4C">
      <w:pPr>
        <w:tabs>
          <w:tab w:val="left" w:pos="540"/>
        </w:tabs>
        <w:contextualSpacing/>
        <w:rPr>
          <w:rFonts w:ascii="Calibri" w:hAnsi="Calibri" w:cs="Calibri"/>
          <w:b/>
          <w:sz w:val="22"/>
          <w:szCs w:val="22"/>
        </w:rPr>
      </w:pPr>
      <w:r w:rsidRPr="00033814">
        <w:rPr>
          <w:rFonts w:ascii="Calibri" w:hAnsi="Calibri" w:cs="Calibri"/>
          <w:b/>
          <w:sz w:val="22"/>
          <w:szCs w:val="22"/>
        </w:rPr>
        <w:t>Homework:</w:t>
      </w:r>
    </w:p>
    <w:p w14:paraId="6F5A9957" w14:textId="2486B2FE" w:rsidR="00252B4C" w:rsidRPr="00252B4C" w:rsidRDefault="00252B4C" w:rsidP="00224CF9">
      <w:pPr>
        <w:tabs>
          <w:tab w:val="left" w:pos="540"/>
        </w:tabs>
        <w:contextualSpacing/>
        <w:rPr>
          <w:rFonts w:ascii="Calibri" w:hAnsi="Calibri" w:cs="Calibri"/>
          <w:b/>
          <w:sz w:val="22"/>
          <w:szCs w:val="22"/>
        </w:rPr>
      </w:pPr>
      <w:r w:rsidRPr="00252B4C">
        <w:rPr>
          <w:rFonts w:asciiTheme="minorHAnsi" w:hAnsiTheme="minorHAnsi" w:cstheme="minorHAnsi"/>
          <w:sz w:val="22"/>
          <w:szCs w:val="22"/>
        </w:rPr>
        <w:t xml:space="preserve">Homework is practice in mathematics class. The work will be tracked to determine if you are attempting all problems and completing the assignment. If a student is not completing assignments or making an honest attempt to complete assignments, a conference will be set up with the parents and the student to discuss strategies to improve work. </w:t>
      </w:r>
    </w:p>
    <w:p w14:paraId="0E33187B" w14:textId="77777777" w:rsidR="00C65677" w:rsidRPr="009776B5" w:rsidRDefault="00C65677" w:rsidP="00C65677">
      <w:pPr>
        <w:contextualSpacing/>
        <w:rPr>
          <w:rFonts w:ascii="Calibri" w:hAnsi="Calibri" w:cs="Calibri"/>
          <w:sz w:val="22"/>
          <w:szCs w:val="22"/>
        </w:rPr>
      </w:pPr>
    </w:p>
    <w:p w14:paraId="593ED13E" w14:textId="77777777" w:rsidR="00C65677" w:rsidRPr="0040279B" w:rsidRDefault="00C65677" w:rsidP="00C65677">
      <w:pPr>
        <w:pStyle w:val="Heading1"/>
        <w:rPr>
          <w:u w:val="single"/>
        </w:rPr>
      </w:pPr>
      <w:r w:rsidRPr="0040279B">
        <w:rPr>
          <w:u w:val="single"/>
        </w:rPr>
        <w:t>Course Policies: Grades</w:t>
      </w:r>
    </w:p>
    <w:p w14:paraId="59EE17F4" w14:textId="1F64BB1B" w:rsidR="00C65677" w:rsidRDefault="00C65677" w:rsidP="00C65677">
      <w:pPr>
        <w:contextualSpacing/>
        <w:outlineLvl w:val="0"/>
        <w:rPr>
          <w:rFonts w:ascii="Calibri" w:hAnsi="Calibri" w:cs="Calibri"/>
          <w:sz w:val="22"/>
          <w:szCs w:val="22"/>
        </w:rPr>
      </w:pPr>
    </w:p>
    <w:p w14:paraId="6E0A67AB" w14:textId="77777777" w:rsidR="002A5CC3" w:rsidRPr="00C361EB" w:rsidRDefault="002A5CC3" w:rsidP="002A5CC3">
      <w:pPr>
        <w:contextualSpacing/>
        <w:outlineLvl w:val="0"/>
        <w:rPr>
          <w:rFonts w:ascii="Calibri" w:hAnsi="Calibri" w:cs="Calibri"/>
          <w:b/>
          <w:sz w:val="22"/>
          <w:szCs w:val="22"/>
        </w:rPr>
      </w:pPr>
      <w:r w:rsidRPr="00C361EB">
        <w:rPr>
          <w:rFonts w:ascii="Calibri" w:hAnsi="Calibri" w:cs="Calibri"/>
          <w:b/>
          <w:sz w:val="22"/>
          <w:szCs w:val="22"/>
        </w:rPr>
        <w:t>Quiz/Test Retakes:</w:t>
      </w:r>
    </w:p>
    <w:p w14:paraId="20380DA6" w14:textId="77777777" w:rsidR="002A5CC3" w:rsidRDefault="002A5CC3" w:rsidP="002A5CC3">
      <w:pPr>
        <w:contextualSpacing/>
        <w:outlineLvl w:val="0"/>
        <w:rPr>
          <w:rFonts w:ascii="Calibri" w:hAnsi="Calibri" w:cs="Calibri"/>
          <w:sz w:val="22"/>
          <w:szCs w:val="22"/>
        </w:rPr>
      </w:pPr>
      <w:r>
        <w:rPr>
          <w:rFonts w:ascii="Calibri" w:hAnsi="Calibri" w:cs="Calibri"/>
          <w:sz w:val="22"/>
          <w:szCs w:val="22"/>
        </w:rPr>
        <w:t>Students will be allowed to take retakes on concepts that they missed on test and quizzes. In order to be eligible for a retake, students must complete additional work on either IXL or other practice problems to demonstrate that they have practiced the concepts to a level that is satisfactory for them to demonstrate mastery on the retake. Students will only have to completed the concepts that they did not perform well on. Concepts that show mastery do not need to be retested/</w:t>
      </w:r>
      <w:proofErr w:type="spellStart"/>
      <w:r>
        <w:rPr>
          <w:rFonts w:ascii="Calibri" w:hAnsi="Calibri" w:cs="Calibri"/>
          <w:sz w:val="22"/>
          <w:szCs w:val="22"/>
        </w:rPr>
        <w:t>requizzed</w:t>
      </w:r>
      <w:proofErr w:type="spellEnd"/>
      <w:r>
        <w:rPr>
          <w:rFonts w:ascii="Calibri" w:hAnsi="Calibri" w:cs="Calibri"/>
          <w:sz w:val="22"/>
          <w:szCs w:val="22"/>
        </w:rPr>
        <w:t xml:space="preserve">. </w:t>
      </w:r>
    </w:p>
    <w:p w14:paraId="21705CF8" w14:textId="77777777" w:rsidR="002A5CC3" w:rsidRDefault="002A5CC3" w:rsidP="002A5CC3">
      <w:pPr>
        <w:contextualSpacing/>
        <w:outlineLvl w:val="0"/>
        <w:rPr>
          <w:rFonts w:ascii="Calibri" w:hAnsi="Calibri" w:cs="Calibri"/>
          <w:sz w:val="22"/>
          <w:szCs w:val="22"/>
        </w:rPr>
      </w:pPr>
    </w:p>
    <w:p w14:paraId="766AC4C3" w14:textId="3C51D64A" w:rsidR="002A5CC3" w:rsidRDefault="002A5CC3" w:rsidP="00C65677">
      <w:pPr>
        <w:contextualSpacing/>
        <w:outlineLvl w:val="0"/>
        <w:rPr>
          <w:rFonts w:ascii="Calibri" w:hAnsi="Calibri" w:cs="Calibri"/>
          <w:sz w:val="22"/>
          <w:szCs w:val="22"/>
        </w:rPr>
      </w:pPr>
      <w:r>
        <w:rPr>
          <w:rFonts w:ascii="Calibri" w:hAnsi="Calibri" w:cs="Calibri"/>
          <w:sz w:val="22"/>
          <w:szCs w:val="22"/>
        </w:rPr>
        <w:t xml:space="preserve">All students are eligible to retake test and quizzes, but students who score a D or F will be required to complete a retake. </w:t>
      </w:r>
    </w:p>
    <w:p w14:paraId="423E608A" w14:textId="77777777" w:rsidR="002A5CC3" w:rsidRPr="009776B5" w:rsidRDefault="002A5CC3" w:rsidP="00C65677">
      <w:pPr>
        <w:contextualSpacing/>
        <w:outlineLvl w:val="0"/>
        <w:rPr>
          <w:rFonts w:ascii="Calibri" w:hAnsi="Calibri" w:cs="Calibri"/>
          <w:sz w:val="22"/>
          <w:szCs w:val="22"/>
        </w:rPr>
      </w:pPr>
    </w:p>
    <w:p w14:paraId="5C91D5D8" w14:textId="77777777" w:rsidR="008D0524" w:rsidRPr="009776B5" w:rsidRDefault="008D0524" w:rsidP="008D0524">
      <w:pPr>
        <w:contextualSpacing/>
        <w:rPr>
          <w:rFonts w:ascii="Calibri" w:hAnsi="Calibri" w:cs="Calibri"/>
          <w:sz w:val="22"/>
          <w:szCs w:val="22"/>
        </w:rPr>
      </w:pPr>
      <w:r>
        <w:rPr>
          <w:rFonts w:ascii="Calibri" w:hAnsi="Calibri" w:cs="Calibri"/>
          <w:b/>
          <w:sz w:val="22"/>
          <w:szCs w:val="22"/>
        </w:rPr>
        <w:lastRenderedPageBreak/>
        <w:t>Absent/</w:t>
      </w:r>
      <w:r w:rsidRPr="009776B5">
        <w:rPr>
          <w:rFonts w:ascii="Calibri" w:hAnsi="Calibri" w:cs="Calibri"/>
          <w:b/>
          <w:sz w:val="22"/>
          <w:szCs w:val="22"/>
        </w:rPr>
        <w:t>Late Work Policy</w:t>
      </w:r>
      <w:r w:rsidRPr="009776B5">
        <w:rPr>
          <w:rFonts w:ascii="Calibri" w:hAnsi="Calibri" w:cs="Calibri"/>
          <w:sz w:val="22"/>
          <w:szCs w:val="22"/>
        </w:rPr>
        <w:t xml:space="preserve">: </w:t>
      </w:r>
    </w:p>
    <w:p w14:paraId="37AABACA" w14:textId="378BE089" w:rsidR="00EF6984" w:rsidRDefault="008D0524" w:rsidP="008D0524">
      <w:pPr>
        <w:contextualSpacing/>
        <w:rPr>
          <w:rFonts w:ascii="Calibri" w:hAnsi="Calibri" w:cs="Calibri"/>
          <w:sz w:val="22"/>
          <w:szCs w:val="22"/>
          <w:u w:val="single"/>
        </w:rPr>
      </w:pPr>
      <w:r w:rsidRPr="00DF2A54">
        <w:rPr>
          <w:rFonts w:ascii="Calibri" w:hAnsi="Calibri" w:cs="Calibri"/>
          <w:sz w:val="22"/>
          <w:szCs w:val="22"/>
        </w:rPr>
        <w:t>Students will miss class from time to time, but it is the responsibility of that student to find what work and notes were done while they were away.</w:t>
      </w:r>
      <w:r>
        <w:rPr>
          <w:rFonts w:ascii="Calibri" w:hAnsi="Calibri" w:cs="Calibri"/>
          <w:sz w:val="22"/>
          <w:szCs w:val="22"/>
        </w:rPr>
        <w:t xml:space="preserve"> All are posted on the website.</w:t>
      </w:r>
      <w:r w:rsidRPr="00DF2A54">
        <w:rPr>
          <w:rFonts w:ascii="Calibri" w:hAnsi="Calibri" w:cs="Calibri"/>
          <w:sz w:val="22"/>
          <w:szCs w:val="22"/>
        </w:rPr>
        <w:t xml:space="preserve"> There are two types of absences:</w:t>
      </w:r>
    </w:p>
    <w:p w14:paraId="51C3186C" w14:textId="77777777" w:rsidR="002A5CC3" w:rsidRDefault="002A5CC3" w:rsidP="008D0524">
      <w:pPr>
        <w:contextualSpacing/>
        <w:rPr>
          <w:rFonts w:ascii="Calibri" w:hAnsi="Calibri" w:cs="Calibri"/>
          <w:sz w:val="22"/>
          <w:szCs w:val="22"/>
          <w:u w:val="single"/>
        </w:rPr>
      </w:pPr>
    </w:p>
    <w:p w14:paraId="61C59748" w14:textId="438EA0FE" w:rsidR="008D0524" w:rsidRPr="00B927DA" w:rsidRDefault="008D0524" w:rsidP="008D0524">
      <w:pPr>
        <w:contextualSpacing/>
        <w:rPr>
          <w:rFonts w:ascii="Calibri" w:hAnsi="Calibri" w:cs="Calibri"/>
          <w:sz w:val="22"/>
          <w:szCs w:val="22"/>
          <w:u w:val="single"/>
        </w:rPr>
      </w:pPr>
      <w:r w:rsidRPr="00DF2A54">
        <w:rPr>
          <w:rFonts w:ascii="Calibri" w:hAnsi="Calibri" w:cs="Calibri"/>
          <w:sz w:val="22"/>
          <w:szCs w:val="22"/>
          <w:u w:val="single"/>
        </w:rPr>
        <w:t>School-Related Make-up Policy:</w:t>
      </w:r>
      <w:r>
        <w:rPr>
          <w:rFonts w:ascii="Calibri" w:hAnsi="Calibri" w:cs="Calibri"/>
          <w:sz w:val="22"/>
          <w:szCs w:val="22"/>
          <w:u w:val="single"/>
        </w:rPr>
        <w:t xml:space="preserve"> (SR)</w:t>
      </w:r>
    </w:p>
    <w:p w14:paraId="7449A0DC" w14:textId="77777777" w:rsidR="008D0524" w:rsidRPr="00DF2A54" w:rsidRDefault="008D0524" w:rsidP="008D0524">
      <w:pPr>
        <w:contextualSpacing/>
        <w:rPr>
          <w:rFonts w:ascii="Calibri" w:hAnsi="Calibri" w:cs="Calibri"/>
          <w:sz w:val="22"/>
          <w:szCs w:val="22"/>
        </w:rPr>
      </w:pPr>
      <w:r w:rsidRPr="00DF2A54">
        <w:rPr>
          <w:rFonts w:ascii="Calibri" w:hAnsi="Calibri" w:cs="Calibri"/>
          <w:sz w:val="22"/>
          <w:szCs w:val="22"/>
        </w:rPr>
        <w:t xml:space="preserve">If you miss school due to a school-related absence, work that was missed that day or days is expected to completed and turned in the day you return from the absence. </w:t>
      </w:r>
    </w:p>
    <w:p w14:paraId="699AE7C2" w14:textId="77777777" w:rsidR="002A5CC3" w:rsidRDefault="002A5CC3" w:rsidP="008D0524">
      <w:pPr>
        <w:contextualSpacing/>
        <w:rPr>
          <w:rFonts w:ascii="Calibri" w:hAnsi="Calibri" w:cs="Calibri"/>
          <w:sz w:val="22"/>
          <w:szCs w:val="22"/>
          <w:u w:val="single"/>
        </w:rPr>
      </w:pPr>
    </w:p>
    <w:p w14:paraId="47AD13DA" w14:textId="448CD381" w:rsidR="008D0524" w:rsidRPr="00DF2A54" w:rsidRDefault="008D0524" w:rsidP="008D0524">
      <w:pPr>
        <w:contextualSpacing/>
        <w:rPr>
          <w:rFonts w:ascii="Calibri" w:hAnsi="Calibri" w:cs="Calibri"/>
          <w:sz w:val="22"/>
          <w:szCs w:val="22"/>
          <w:u w:val="single"/>
        </w:rPr>
      </w:pPr>
      <w:r w:rsidRPr="00DF2A54">
        <w:rPr>
          <w:rFonts w:ascii="Calibri" w:hAnsi="Calibri" w:cs="Calibri"/>
          <w:sz w:val="22"/>
          <w:szCs w:val="22"/>
          <w:u w:val="single"/>
        </w:rPr>
        <w:t>Non-School-Related Make-Up Policy:</w:t>
      </w:r>
      <w:r>
        <w:rPr>
          <w:rFonts w:ascii="Calibri" w:hAnsi="Calibri" w:cs="Calibri"/>
          <w:sz w:val="22"/>
          <w:szCs w:val="22"/>
          <w:u w:val="single"/>
        </w:rPr>
        <w:t xml:space="preserve"> (EA, UV, PA, UA, TR, OS, IS)</w:t>
      </w:r>
    </w:p>
    <w:p w14:paraId="55DF7CD1" w14:textId="77777777" w:rsidR="008D0524" w:rsidRPr="00DF2A54" w:rsidRDefault="008D0524" w:rsidP="008D0524">
      <w:pPr>
        <w:contextualSpacing/>
        <w:rPr>
          <w:rFonts w:ascii="Calibri" w:hAnsi="Calibri" w:cs="Calibri"/>
          <w:sz w:val="22"/>
          <w:szCs w:val="22"/>
        </w:rPr>
      </w:pPr>
      <w:r w:rsidRPr="00DF2A54">
        <w:rPr>
          <w:rFonts w:ascii="Calibri" w:hAnsi="Calibri" w:cs="Calibri"/>
          <w:sz w:val="22"/>
          <w:szCs w:val="22"/>
        </w:rPr>
        <w:t>The student will be expected to make-up the work in an appropriate amount of time. If necessary, students will be placed in after-school study backs until the work is completed. The student will have one day per day absent to make-up the work.</w:t>
      </w:r>
      <w:r>
        <w:rPr>
          <w:rFonts w:ascii="Calibri" w:hAnsi="Calibri" w:cs="Calibri"/>
          <w:sz w:val="22"/>
          <w:szCs w:val="22"/>
        </w:rPr>
        <w:t xml:space="preserve"> This does not mean if a student was gone for 5 days that they have 5 extra days when you return to complete the make-up work. </w:t>
      </w:r>
      <w:r w:rsidRPr="00DF2A54">
        <w:rPr>
          <w:rFonts w:ascii="Calibri" w:hAnsi="Calibri" w:cs="Calibri"/>
          <w:sz w:val="22"/>
          <w:szCs w:val="22"/>
        </w:rPr>
        <w:t xml:space="preserve"> Note that sometimes it is detrimental to the student’s progress if they drag out the length of time in making up the work.</w:t>
      </w:r>
      <w:r>
        <w:rPr>
          <w:rFonts w:ascii="Calibri" w:hAnsi="Calibri" w:cs="Calibri"/>
          <w:sz w:val="22"/>
          <w:szCs w:val="22"/>
        </w:rPr>
        <w:t xml:space="preserve"> All classwork and sections of study are posted on the website, and it is the student’s responsibility to check the website to gather all work for their absences.</w:t>
      </w:r>
    </w:p>
    <w:p w14:paraId="55C1EADA" w14:textId="77777777" w:rsidR="002A5CC3" w:rsidRDefault="002A5CC3" w:rsidP="008D0524">
      <w:pPr>
        <w:contextualSpacing/>
        <w:rPr>
          <w:rFonts w:ascii="Calibri" w:hAnsi="Calibri" w:cs="Calibri"/>
          <w:sz w:val="22"/>
          <w:szCs w:val="22"/>
          <w:u w:val="single"/>
        </w:rPr>
      </w:pPr>
    </w:p>
    <w:p w14:paraId="79C449F8" w14:textId="76B9ECE4" w:rsidR="008D0524" w:rsidRPr="00DF2A54" w:rsidRDefault="008D0524" w:rsidP="008D0524">
      <w:pPr>
        <w:contextualSpacing/>
        <w:rPr>
          <w:rFonts w:ascii="Calibri" w:hAnsi="Calibri" w:cs="Calibri"/>
          <w:sz w:val="22"/>
          <w:szCs w:val="22"/>
          <w:u w:val="single"/>
        </w:rPr>
      </w:pPr>
      <w:r w:rsidRPr="00DF2A54">
        <w:rPr>
          <w:rFonts w:ascii="Calibri" w:hAnsi="Calibri" w:cs="Calibri"/>
          <w:sz w:val="22"/>
          <w:szCs w:val="22"/>
          <w:u w:val="single"/>
        </w:rPr>
        <w:t>Test/Quiz</w:t>
      </w:r>
      <w:r w:rsidR="00EF6984">
        <w:rPr>
          <w:rFonts w:ascii="Calibri" w:hAnsi="Calibri" w:cs="Calibri"/>
          <w:sz w:val="22"/>
          <w:szCs w:val="22"/>
          <w:u w:val="single"/>
        </w:rPr>
        <w:t xml:space="preserve"> Absence</w:t>
      </w:r>
      <w:r w:rsidRPr="00DF2A54">
        <w:rPr>
          <w:rFonts w:ascii="Calibri" w:hAnsi="Calibri" w:cs="Calibri"/>
          <w:sz w:val="22"/>
          <w:szCs w:val="22"/>
          <w:u w:val="single"/>
        </w:rPr>
        <w:t>:</w:t>
      </w:r>
    </w:p>
    <w:p w14:paraId="7A56AC72" w14:textId="77777777" w:rsidR="008D0524" w:rsidRDefault="008D0524" w:rsidP="008D0524">
      <w:pPr>
        <w:contextualSpacing/>
        <w:rPr>
          <w:rFonts w:ascii="Calibri" w:hAnsi="Calibri" w:cs="Calibri"/>
          <w:sz w:val="22"/>
          <w:szCs w:val="22"/>
        </w:rPr>
      </w:pPr>
      <w:r w:rsidRPr="00DF2A54">
        <w:rPr>
          <w:rFonts w:ascii="Calibri" w:hAnsi="Calibri" w:cs="Calibri"/>
          <w:sz w:val="22"/>
          <w:szCs w:val="22"/>
        </w:rPr>
        <w:t xml:space="preserve">If you are absent on the day of a quiz or test, you are expected to take the test or quiz the day you return. </w:t>
      </w:r>
      <w:r>
        <w:rPr>
          <w:rFonts w:ascii="Calibri" w:hAnsi="Calibri" w:cs="Calibri"/>
          <w:sz w:val="22"/>
          <w:szCs w:val="22"/>
        </w:rPr>
        <w:t xml:space="preserve">Quizzes or tests can be completed before or after school if set up as an appointment with the teacher or during a study hall, provided the student completes the quiz or test in the mathematics classroom. </w:t>
      </w:r>
    </w:p>
    <w:p w14:paraId="6A228D45" w14:textId="77777777" w:rsidR="008D0524" w:rsidRDefault="008D0524" w:rsidP="008D0524">
      <w:pPr>
        <w:contextualSpacing/>
        <w:rPr>
          <w:rFonts w:ascii="Calibri" w:hAnsi="Calibri" w:cs="Calibri"/>
          <w:sz w:val="22"/>
          <w:szCs w:val="22"/>
        </w:rPr>
      </w:pPr>
    </w:p>
    <w:p w14:paraId="4A9273A5" w14:textId="13EAC362" w:rsidR="008D0524" w:rsidRPr="007001D1" w:rsidRDefault="00EF6984" w:rsidP="008D0524">
      <w:pPr>
        <w:contextualSpacing/>
        <w:rPr>
          <w:rFonts w:ascii="Calibri" w:hAnsi="Calibri" w:cs="Calibri"/>
          <w:b/>
          <w:sz w:val="22"/>
          <w:szCs w:val="22"/>
        </w:rPr>
      </w:pPr>
      <w:r>
        <w:rPr>
          <w:rFonts w:ascii="Calibri" w:hAnsi="Calibri" w:cs="Calibri"/>
          <w:b/>
          <w:sz w:val="22"/>
          <w:szCs w:val="22"/>
        </w:rPr>
        <w:t>10-</w:t>
      </w:r>
      <w:r w:rsidR="008D0524" w:rsidRPr="007001D1">
        <w:rPr>
          <w:rFonts w:ascii="Calibri" w:hAnsi="Calibri" w:cs="Calibri"/>
          <w:b/>
          <w:sz w:val="22"/>
          <w:szCs w:val="22"/>
        </w:rPr>
        <w:t>Absence Policy:</w:t>
      </w:r>
    </w:p>
    <w:p w14:paraId="6F6B6A23" w14:textId="77777777" w:rsidR="008D0524" w:rsidRDefault="008D0524" w:rsidP="008D0524">
      <w:pPr>
        <w:contextualSpacing/>
        <w:rPr>
          <w:rFonts w:ascii="Calibri" w:hAnsi="Calibri" w:cs="Calibri"/>
          <w:sz w:val="22"/>
          <w:szCs w:val="22"/>
        </w:rPr>
      </w:pPr>
      <w:r>
        <w:rPr>
          <w:rFonts w:ascii="Calibri" w:hAnsi="Calibri" w:cs="Calibri"/>
          <w:sz w:val="22"/>
          <w:szCs w:val="22"/>
        </w:rPr>
        <w:t>Any student who is absent from class for ten (10) or more class periods during each semester will be subject to the following:</w:t>
      </w:r>
    </w:p>
    <w:p w14:paraId="06D3C1D2" w14:textId="77777777" w:rsidR="008D0524" w:rsidRDefault="008D0524" w:rsidP="008D0524">
      <w:pPr>
        <w:ind w:left="720"/>
        <w:contextualSpacing/>
        <w:rPr>
          <w:rFonts w:ascii="Calibri" w:hAnsi="Calibri" w:cs="Calibri"/>
          <w:sz w:val="22"/>
          <w:szCs w:val="22"/>
        </w:rPr>
      </w:pPr>
      <w:r>
        <w:rPr>
          <w:rFonts w:ascii="Calibri" w:hAnsi="Calibri" w:cs="Calibri"/>
          <w:sz w:val="22"/>
          <w:szCs w:val="22"/>
        </w:rPr>
        <w:t xml:space="preserve">10+ Absences: for each absence after 10, the student will receive a 0 on that day’s work. This includes, Classwork, Attendance Point, Quizzes and Tests. </w:t>
      </w:r>
    </w:p>
    <w:p w14:paraId="04BF4792" w14:textId="77777777" w:rsidR="008D0524" w:rsidRDefault="008D0524" w:rsidP="008D0524">
      <w:pPr>
        <w:contextualSpacing/>
        <w:rPr>
          <w:rFonts w:ascii="Calibri" w:hAnsi="Calibri" w:cs="Calibri"/>
          <w:sz w:val="22"/>
          <w:szCs w:val="22"/>
        </w:rPr>
      </w:pPr>
      <w:r>
        <w:rPr>
          <w:rFonts w:ascii="Calibri" w:hAnsi="Calibri" w:cs="Calibri"/>
          <w:sz w:val="22"/>
          <w:szCs w:val="22"/>
        </w:rPr>
        <w:t>The following absences count toward the student’s ten (10): EA, UV, PA, UA, TR, OS, IS</w:t>
      </w:r>
    </w:p>
    <w:p w14:paraId="39295AF2" w14:textId="77777777" w:rsidR="008D0524" w:rsidRDefault="008D0524" w:rsidP="008D0524">
      <w:pPr>
        <w:contextualSpacing/>
        <w:rPr>
          <w:rFonts w:ascii="Calibri" w:hAnsi="Calibri" w:cs="Calibri"/>
          <w:sz w:val="22"/>
          <w:szCs w:val="22"/>
        </w:rPr>
      </w:pPr>
      <w:r w:rsidRPr="00EF6984">
        <w:rPr>
          <w:rFonts w:ascii="Calibri" w:hAnsi="Calibri" w:cs="Calibri"/>
          <w:sz w:val="22"/>
          <w:szCs w:val="22"/>
          <w:u w:val="single"/>
        </w:rPr>
        <w:t>School Related absences do not count toward the student’s ten (10)</w:t>
      </w:r>
      <w:r>
        <w:rPr>
          <w:rFonts w:ascii="Calibri" w:hAnsi="Calibri" w:cs="Calibri"/>
          <w:sz w:val="22"/>
          <w:szCs w:val="22"/>
        </w:rPr>
        <w:t>.</w:t>
      </w:r>
    </w:p>
    <w:p w14:paraId="0292C485" w14:textId="77777777" w:rsidR="008D0524" w:rsidRPr="00DF2A54" w:rsidRDefault="008D0524" w:rsidP="008D0524">
      <w:pPr>
        <w:contextualSpacing/>
        <w:rPr>
          <w:rFonts w:ascii="Calibri" w:hAnsi="Calibri" w:cs="Calibri"/>
          <w:sz w:val="22"/>
          <w:szCs w:val="22"/>
        </w:rPr>
      </w:pPr>
      <w:r>
        <w:rPr>
          <w:rFonts w:ascii="Calibri" w:hAnsi="Calibri" w:cs="Calibri"/>
          <w:sz w:val="22"/>
          <w:szCs w:val="22"/>
        </w:rPr>
        <w:t xml:space="preserve">Circumstances beyond the student’s control will be considered, and exceptions to this policy apply. This is determined on a case-by-case basis.  </w:t>
      </w:r>
    </w:p>
    <w:p w14:paraId="52A157EB" w14:textId="77777777" w:rsidR="00116020" w:rsidRPr="009776B5" w:rsidRDefault="00116020" w:rsidP="00116020">
      <w:pPr>
        <w:contextualSpacing/>
        <w:rPr>
          <w:rFonts w:ascii="Calibri" w:hAnsi="Calibri" w:cs="Calibri"/>
          <w:sz w:val="22"/>
          <w:szCs w:val="22"/>
        </w:rPr>
      </w:pPr>
    </w:p>
    <w:p w14:paraId="12B6BE45" w14:textId="77777777" w:rsidR="00C65677" w:rsidRPr="009776B5" w:rsidRDefault="00C65677" w:rsidP="00C65677">
      <w:pPr>
        <w:contextualSpacing/>
        <w:rPr>
          <w:rFonts w:ascii="Calibri" w:hAnsi="Calibri" w:cs="Calibri"/>
          <w:sz w:val="22"/>
          <w:szCs w:val="22"/>
        </w:rPr>
      </w:pPr>
      <w:r w:rsidRPr="009776B5">
        <w:rPr>
          <w:rFonts w:ascii="Calibri" w:hAnsi="Calibri" w:cs="Calibri"/>
          <w:b/>
          <w:sz w:val="22"/>
          <w:szCs w:val="22"/>
        </w:rPr>
        <w:t>Extra Credit Policy</w:t>
      </w:r>
      <w:r w:rsidRPr="009776B5">
        <w:rPr>
          <w:rFonts w:ascii="Calibri" w:hAnsi="Calibri" w:cs="Calibri"/>
          <w:sz w:val="22"/>
          <w:szCs w:val="22"/>
        </w:rPr>
        <w:t xml:space="preserve">: </w:t>
      </w:r>
    </w:p>
    <w:p w14:paraId="07AE2620" w14:textId="73702824" w:rsidR="00C65677" w:rsidRPr="009776B5" w:rsidRDefault="009373D4" w:rsidP="00C65677">
      <w:pPr>
        <w:contextualSpacing/>
        <w:rPr>
          <w:rFonts w:ascii="Calibri" w:hAnsi="Calibri" w:cs="Calibri"/>
          <w:sz w:val="22"/>
          <w:szCs w:val="22"/>
        </w:rPr>
      </w:pPr>
      <w:r>
        <w:rPr>
          <w:rFonts w:ascii="Calibri" w:hAnsi="Calibri" w:cs="Calibri"/>
          <w:sz w:val="22"/>
          <w:szCs w:val="22"/>
        </w:rPr>
        <w:t xml:space="preserve">Extra Credit can be earned by </w:t>
      </w:r>
      <w:r w:rsidR="00224CF9">
        <w:rPr>
          <w:rFonts w:ascii="Calibri" w:hAnsi="Calibri" w:cs="Calibri"/>
          <w:sz w:val="22"/>
          <w:szCs w:val="22"/>
        </w:rPr>
        <w:t xml:space="preserve">from assignments that will be assigned throughout the semester. </w:t>
      </w:r>
      <w:r>
        <w:rPr>
          <w:rFonts w:ascii="Calibri" w:hAnsi="Calibri" w:cs="Calibri"/>
          <w:sz w:val="22"/>
          <w:szCs w:val="22"/>
        </w:rPr>
        <w:t xml:space="preserve"> </w:t>
      </w:r>
      <w:r w:rsidR="00C65677">
        <w:rPr>
          <w:rFonts w:ascii="Calibri" w:hAnsi="Calibri" w:cs="Calibri"/>
          <w:sz w:val="22"/>
          <w:szCs w:val="22"/>
        </w:rPr>
        <w:t xml:space="preserve">  </w:t>
      </w:r>
    </w:p>
    <w:p w14:paraId="3EF950EC" w14:textId="77777777" w:rsidR="00C65677" w:rsidRPr="009776B5" w:rsidRDefault="00C65677" w:rsidP="00C65677">
      <w:pPr>
        <w:ind w:left="720"/>
        <w:contextualSpacing/>
        <w:rPr>
          <w:rFonts w:ascii="Calibri" w:hAnsi="Calibri" w:cs="Calibri"/>
          <w:sz w:val="22"/>
          <w:szCs w:val="22"/>
        </w:rPr>
      </w:pPr>
    </w:p>
    <w:p w14:paraId="7DA24985" w14:textId="77777777" w:rsidR="00C65677" w:rsidRPr="009776B5" w:rsidRDefault="00C65677" w:rsidP="00C65677">
      <w:pPr>
        <w:contextualSpacing/>
        <w:rPr>
          <w:rFonts w:ascii="Calibri" w:hAnsi="Calibri" w:cs="Calibri"/>
          <w:sz w:val="22"/>
          <w:szCs w:val="22"/>
        </w:rPr>
      </w:pPr>
      <w:r w:rsidRPr="009776B5">
        <w:rPr>
          <w:rFonts w:ascii="Calibri" w:hAnsi="Calibri" w:cs="Calibri"/>
          <w:b/>
          <w:sz w:val="22"/>
          <w:szCs w:val="22"/>
        </w:rPr>
        <w:t>Grades of "Incomplete"</w:t>
      </w:r>
      <w:r w:rsidRPr="009776B5">
        <w:rPr>
          <w:rFonts w:ascii="Calibri" w:hAnsi="Calibri" w:cs="Calibri"/>
          <w:sz w:val="22"/>
          <w:szCs w:val="22"/>
        </w:rPr>
        <w:t xml:space="preserve">: </w:t>
      </w:r>
    </w:p>
    <w:p w14:paraId="55EB60B6" w14:textId="261B32D6" w:rsidR="00C65677" w:rsidRDefault="00C65677" w:rsidP="00C65677">
      <w:pPr>
        <w:contextualSpacing/>
        <w:rPr>
          <w:rFonts w:ascii="Calibri" w:hAnsi="Calibri" w:cs="Calibri"/>
          <w:sz w:val="22"/>
          <w:szCs w:val="22"/>
        </w:rPr>
      </w:pPr>
      <w:r w:rsidRPr="009776B5">
        <w:rPr>
          <w:rFonts w:ascii="Calibri" w:hAnsi="Calibri" w:cs="Calibri"/>
          <w:sz w:val="22"/>
          <w:szCs w:val="22"/>
        </w:rPr>
        <w:t xml:space="preserve">The current </w:t>
      </w:r>
      <w:r>
        <w:rPr>
          <w:rFonts w:ascii="Calibri" w:hAnsi="Calibri" w:cs="Calibri"/>
          <w:sz w:val="22"/>
          <w:szCs w:val="22"/>
        </w:rPr>
        <w:t>college</w:t>
      </w:r>
      <w:r w:rsidRPr="009776B5">
        <w:rPr>
          <w:rFonts w:ascii="Calibri" w:hAnsi="Calibri" w:cs="Calibri"/>
          <w:sz w:val="22"/>
          <w:szCs w:val="22"/>
        </w:rPr>
        <w:t xml:space="preserve"> policy concerning incomplete grades will be followed in this course. Incomplete grades are given only in situations where unexpected emergencies prevent a student from completing the course and the remaining work can be completed the next semester. Incomplete work must be finished by the end of the subsequent semester or the “I” will automatically be recorded as an “F” on your transcript.</w:t>
      </w:r>
    </w:p>
    <w:p w14:paraId="41EA0773" w14:textId="77777777" w:rsidR="00C65677" w:rsidRDefault="00C65677" w:rsidP="00C65677">
      <w:pPr>
        <w:contextualSpacing/>
        <w:rPr>
          <w:rFonts w:ascii="Calibri" w:hAnsi="Calibri" w:cs="Calibri"/>
          <w:sz w:val="22"/>
          <w:szCs w:val="22"/>
        </w:rPr>
      </w:pPr>
    </w:p>
    <w:p w14:paraId="10F6DB69" w14:textId="77777777" w:rsidR="008D0524" w:rsidRPr="004A4A62" w:rsidRDefault="008D0524" w:rsidP="008D0524">
      <w:pPr>
        <w:contextualSpacing/>
        <w:rPr>
          <w:rFonts w:ascii="Calibri" w:hAnsi="Calibri" w:cs="Calibri"/>
          <w:b/>
          <w:sz w:val="22"/>
          <w:szCs w:val="22"/>
        </w:rPr>
      </w:pPr>
      <w:r w:rsidRPr="004A4A62">
        <w:rPr>
          <w:rFonts w:ascii="Calibri" w:hAnsi="Calibri" w:cs="Calibri"/>
          <w:b/>
          <w:sz w:val="22"/>
          <w:szCs w:val="22"/>
        </w:rPr>
        <w:t>Loss of Credit</w:t>
      </w:r>
      <w:r>
        <w:rPr>
          <w:rFonts w:ascii="Calibri" w:hAnsi="Calibri" w:cs="Calibri"/>
          <w:b/>
          <w:sz w:val="22"/>
          <w:szCs w:val="22"/>
        </w:rPr>
        <w:t xml:space="preserve"> Policy:</w:t>
      </w:r>
    </w:p>
    <w:p w14:paraId="694BFE05" w14:textId="77777777" w:rsidR="008D0524" w:rsidRDefault="008D0524" w:rsidP="008D0524">
      <w:pPr>
        <w:contextualSpacing/>
        <w:rPr>
          <w:rFonts w:ascii="Calibri" w:hAnsi="Calibri" w:cs="Calibri"/>
          <w:sz w:val="22"/>
          <w:szCs w:val="22"/>
        </w:rPr>
      </w:pPr>
      <w:r>
        <w:rPr>
          <w:rFonts w:ascii="Calibri" w:hAnsi="Calibri" w:cs="Calibri"/>
          <w:sz w:val="22"/>
          <w:szCs w:val="22"/>
        </w:rPr>
        <w:t>Bigfork High School has two (2) requirements to earn credit in a course which will begin with the first scheduled day:</w:t>
      </w:r>
    </w:p>
    <w:p w14:paraId="235CEC78" w14:textId="77777777" w:rsidR="008D0524" w:rsidRDefault="008D0524" w:rsidP="008D0524">
      <w:pPr>
        <w:pStyle w:val="ListParagraph"/>
        <w:numPr>
          <w:ilvl w:val="0"/>
          <w:numId w:val="26"/>
        </w:numPr>
        <w:rPr>
          <w:rFonts w:ascii="Calibri" w:hAnsi="Calibri" w:cs="Calibri"/>
          <w:sz w:val="22"/>
          <w:szCs w:val="22"/>
        </w:rPr>
      </w:pPr>
      <w:r>
        <w:rPr>
          <w:rFonts w:ascii="Calibri" w:hAnsi="Calibri" w:cs="Calibri"/>
          <w:sz w:val="22"/>
          <w:szCs w:val="22"/>
        </w:rPr>
        <w:t>The student must have a 60% average or better to receive credit in classes taken, and</w:t>
      </w:r>
    </w:p>
    <w:p w14:paraId="3EE88B97" w14:textId="77777777" w:rsidR="008D0524" w:rsidRDefault="008D0524" w:rsidP="008D0524">
      <w:pPr>
        <w:pStyle w:val="ListParagraph"/>
        <w:numPr>
          <w:ilvl w:val="0"/>
          <w:numId w:val="26"/>
        </w:numPr>
        <w:rPr>
          <w:rFonts w:ascii="Calibri" w:hAnsi="Calibri" w:cs="Calibri"/>
          <w:sz w:val="22"/>
          <w:szCs w:val="22"/>
        </w:rPr>
      </w:pPr>
      <w:r>
        <w:rPr>
          <w:rFonts w:ascii="Calibri" w:hAnsi="Calibri" w:cs="Calibri"/>
          <w:sz w:val="22"/>
          <w:szCs w:val="22"/>
        </w:rPr>
        <w:t>The student must make a sincere effort to attend classes regularly.</w:t>
      </w:r>
    </w:p>
    <w:p w14:paraId="7A3FEB15" w14:textId="77777777" w:rsidR="008D0524" w:rsidRDefault="008D0524" w:rsidP="008D0524">
      <w:pPr>
        <w:rPr>
          <w:rFonts w:ascii="Calibri" w:hAnsi="Calibri" w:cs="Calibri"/>
          <w:sz w:val="22"/>
          <w:szCs w:val="22"/>
        </w:rPr>
      </w:pPr>
      <w:r>
        <w:rPr>
          <w:rFonts w:ascii="Calibri" w:hAnsi="Calibri" w:cs="Calibri"/>
          <w:sz w:val="22"/>
          <w:szCs w:val="22"/>
        </w:rPr>
        <w:t>While a student will earn credit with a 60%, that student will not be approved to advance to the next mathematics course. Any final grade below a 70% will result in that student repeating that mathematics course.</w:t>
      </w:r>
    </w:p>
    <w:p w14:paraId="1F4ABB0E" w14:textId="012A6C8F" w:rsidR="008D0524" w:rsidRDefault="008D0524" w:rsidP="008D0524">
      <w:pPr>
        <w:contextualSpacing/>
        <w:rPr>
          <w:rFonts w:ascii="Calibri" w:hAnsi="Calibri" w:cs="Calibri"/>
          <w:sz w:val="22"/>
          <w:szCs w:val="22"/>
        </w:rPr>
      </w:pPr>
      <w:r>
        <w:rPr>
          <w:rFonts w:ascii="Calibri" w:hAnsi="Calibri" w:cs="Calibri"/>
          <w:sz w:val="22"/>
          <w:szCs w:val="22"/>
        </w:rPr>
        <w:lastRenderedPageBreak/>
        <w:t xml:space="preserve">Regarding “a sincere effort” to attend classes regularly. Absences will occur (See 10 Absence Policy), but students will lose semester credit if they miss more than 25% of the scheduled class periods.  </w:t>
      </w:r>
    </w:p>
    <w:p w14:paraId="1813D149" w14:textId="77777777" w:rsidR="00DB6561" w:rsidRDefault="00DB6561" w:rsidP="008D0524">
      <w:pPr>
        <w:contextualSpacing/>
        <w:rPr>
          <w:rFonts w:ascii="Calibri" w:hAnsi="Calibri" w:cs="Calibri"/>
          <w:sz w:val="22"/>
          <w:szCs w:val="22"/>
        </w:rPr>
      </w:pPr>
    </w:p>
    <w:p w14:paraId="4A2C9EBE" w14:textId="77777777" w:rsidR="00C65677" w:rsidRPr="0040279B" w:rsidRDefault="00C65677" w:rsidP="00C65677">
      <w:pPr>
        <w:pStyle w:val="Heading1"/>
        <w:rPr>
          <w:u w:val="single"/>
        </w:rPr>
      </w:pPr>
      <w:r w:rsidRPr="0040279B">
        <w:rPr>
          <w:u w:val="single"/>
        </w:rPr>
        <w:t>Course Policies: Student Expectations</w:t>
      </w:r>
    </w:p>
    <w:p w14:paraId="1EC1AFF7" w14:textId="77777777" w:rsidR="00DB6561" w:rsidRPr="009776B5" w:rsidRDefault="00DB6561" w:rsidP="00DB6561">
      <w:pPr>
        <w:contextualSpacing/>
        <w:rPr>
          <w:rFonts w:ascii="Calibri" w:hAnsi="Calibri" w:cs="Calibri"/>
          <w:sz w:val="22"/>
          <w:szCs w:val="22"/>
        </w:rPr>
      </w:pPr>
    </w:p>
    <w:p w14:paraId="0608269F" w14:textId="77777777" w:rsidR="00C65677" w:rsidRDefault="00C65677" w:rsidP="00C65677">
      <w:pPr>
        <w:contextualSpacing/>
        <w:rPr>
          <w:rFonts w:ascii="Calibri" w:hAnsi="Calibri" w:cs="Calibri"/>
          <w:sz w:val="22"/>
          <w:szCs w:val="22"/>
        </w:rPr>
      </w:pPr>
      <w:r w:rsidRPr="009776B5">
        <w:rPr>
          <w:rFonts w:ascii="Calibri" w:hAnsi="Calibri" w:cs="Calibri"/>
          <w:b/>
          <w:sz w:val="22"/>
          <w:szCs w:val="22"/>
        </w:rPr>
        <w:t>Attendance Policy</w:t>
      </w:r>
      <w:r w:rsidRPr="009776B5">
        <w:rPr>
          <w:rFonts w:ascii="Calibri" w:hAnsi="Calibri" w:cs="Calibri"/>
          <w:sz w:val="22"/>
          <w:szCs w:val="22"/>
        </w:rPr>
        <w:t>:</w:t>
      </w:r>
    </w:p>
    <w:p w14:paraId="62A047C4" w14:textId="3519D316" w:rsidR="00DF2A54" w:rsidRPr="00DF2A54" w:rsidRDefault="00116020" w:rsidP="00DF2A54">
      <w:pPr>
        <w:contextualSpacing/>
        <w:rPr>
          <w:rFonts w:asciiTheme="minorHAnsi" w:hAnsiTheme="minorHAnsi" w:cstheme="minorHAnsi"/>
          <w:sz w:val="22"/>
          <w:szCs w:val="22"/>
        </w:rPr>
      </w:pPr>
      <w:r w:rsidRPr="007A004E">
        <w:rPr>
          <w:rFonts w:asciiTheme="minorHAnsi" w:hAnsiTheme="minorHAnsi" w:cstheme="minorHAnsi"/>
          <w:sz w:val="22"/>
          <w:szCs w:val="22"/>
        </w:rPr>
        <w:t xml:space="preserve">Regular attendance is essential to your success in this class. You are </w:t>
      </w:r>
      <w:r w:rsidRPr="0094097D">
        <w:rPr>
          <w:rFonts w:asciiTheme="minorHAnsi" w:hAnsiTheme="minorHAnsi" w:cstheme="minorHAnsi"/>
          <w:sz w:val="22"/>
          <w:szCs w:val="22"/>
          <w:u w:val="single"/>
        </w:rPr>
        <w:t>expected</w:t>
      </w:r>
      <w:r w:rsidRPr="007A004E">
        <w:rPr>
          <w:rFonts w:asciiTheme="minorHAnsi" w:hAnsiTheme="minorHAnsi" w:cstheme="minorHAnsi"/>
          <w:sz w:val="22"/>
          <w:szCs w:val="22"/>
        </w:rPr>
        <w:t xml:space="preserve"> to attend all class sessions. If you are absent, it is your responsibility</w:t>
      </w:r>
      <w:r>
        <w:rPr>
          <w:rFonts w:asciiTheme="minorHAnsi" w:hAnsiTheme="minorHAnsi" w:cstheme="minorHAnsi"/>
          <w:sz w:val="22"/>
          <w:szCs w:val="22"/>
        </w:rPr>
        <w:t xml:space="preserve"> </w:t>
      </w:r>
      <w:r w:rsidRPr="007A004E">
        <w:rPr>
          <w:rFonts w:asciiTheme="minorHAnsi" w:hAnsiTheme="minorHAnsi" w:cstheme="minorHAnsi"/>
          <w:sz w:val="22"/>
          <w:szCs w:val="22"/>
        </w:rPr>
        <w:t>to learn the missed material</w:t>
      </w:r>
      <w:r>
        <w:rPr>
          <w:rFonts w:asciiTheme="minorHAnsi" w:hAnsiTheme="minorHAnsi" w:cstheme="minorHAnsi"/>
          <w:sz w:val="22"/>
          <w:szCs w:val="22"/>
        </w:rPr>
        <w:t xml:space="preserve"> and to complete any missing sections of your Class Notes notebook prior to the next exam</w:t>
      </w:r>
      <w:r w:rsidRPr="007A004E">
        <w:rPr>
          <w:rFonts w:asciiTheme="minorHAnsi" w:hAnsiTheme="minorHAnsi" w:cstheme="minorHAnsi"/>
          <w:sz w:val="22"/>
          <w:szCs w:val="22"/>
        </w:rPr>
        <w:t xml:space="preserve">. </w:t>
      </w:r>
      <w:r w:rsidR="00DF2A54" w:rsidRPr="00DF2A54">
        <w:rPr>
          <w:rFonts w:asciiTheme="minorHAnsi" w:hAnsiTheme="minorHAnsi" w:cstheme="minorHAnsi"/>
          <w:sz w:val="22"/>
          <w:szCs w:val="22"/>
        </w:rPr>
        <w:t xml:space="preserve">Class starts promptly when the bell rings, and it is expected that all students are ready to start when it rings. Please note that our Attendance Policy requires the student to make a sincere effort to attend class regularly to earn credit. </w:t>
      </w:r>
    </w:p>
    <w:p w14:paraId="01BE53D1" w14:textId="036DC8BD" w:rsidR="00116020" w:rsidRDefault="00116020" w:rsidP="00116020">
      <w:pPr>
        <w:contextualSpacing/>
        <w:rPr>
          <w:rFonts w:asciiTheme="minorHAnsi" w:hAnsiTheme="minorHAnsi" w:cstheme="minorHAnsi"/>
          <w:sz w:val="22"/>
          <w:szCs w:val="22"/>
        </w:rPr>
      </w:pPr>
    </w:p>
    <w:p w14:paraId="21EA75E8" w14:textId="77777777" w:rsidR="00DF2A54" w:rsidRPr="00DF2A54" w:rsidRDefault="00DF2A54" w:rsidP="00DF2A54">
      <w:pPr>
        <w:contextualSpacing/>
        <w:rPr>
          <w:rFonts w:ascii="Calibri" w:hAnsi="Calibri" w:cs="Calibri"/>
          <w:sz w:val="22"/>
          <w:szCs w:val="22"/>
        </w:rPr>
      </w:pPr>
      <w:r w:rsidRPr="00DF2A54">
        <w:rPr>
          <w:rFonts w:ascii="Calibri" w:hAnsi="Calibri" w:cs="Calibri"/>
          <w:b/>
          <w:sz w:val="22"/>
          <w:szCs w:val="22"/>
        </w:rPr>
        <w:t>Tardy Policy</w:t>
      </w:r>
      <w:r w:rsidRPr="00DF2A54">
        <w:rPr>
          <w:rFonts w:ascii="Calibri" w:hAnsi="Calibri" w:cs="Calibri"/>
          <w:sz w:val="22"/>
          <w:szCs w:val="22"/>
        </w:rPr>
        <w:t xml:space="preserve">: </w:t>
      </w:r>
    </w:p>
    <w:p w14:paraId="3ABA1BF9" w14:textId="77777777" w:rsidR="00DF2A54" w:rsidRPr="00DF2A54" w:rsidRDefault="00DF2A54" w:rsidP="00DF2A54">
      <w:pPr>
        <w:contextualSpacing/>
        <w:rPr>
          <w:rFonts w:ascii="Calibri" w:hAnsi="Calibri" w:cs="Calibri"/>
          <w:sz w:val="22"/>
          <w:szCs w:val="22"/>
        </w:rPr>
      </w:pPr>
      <w:r w:rsidRPr="00DF2A54">
        <w:rPr>
          <w:rFonts w:ascii="Calibri" w:hAnsi="Calibri" w:cs="Calibri"/>
          <w:sz w:val="22"/>
          <w:szCs w:val="22"/>
        </w:rPr>
        <w:t xml:space="preserve">It is the student’s responsibility to be on time for class. After the 10-minute mark, a student is considered absent. Parents will be notified at each of the discipline levels, and will be included on the plan for improvement for students who are receiving excessive </w:t>
      </w:r>
      <w:proofErr w:type="spellStart"/>
      <w:r w:rsidRPr="00DF2A54">
        <w:rPr>
          <w:rFonts w:ascii="Calibri" w:hAnsi="Calibri" w:cs="Calibri"/>
          <w:sz w:val="22"/>
          <w:szCs w:val="22"/>
        </w:rPr>
        <w:t>tardies</w:t>
      </w:r>
      <w:proofErr w:type="spellEnd"/>
      <w:r w:rsidRPr="00DF2A54">
        <w:rPr>
          <w:rFonts w:ascii="Calibri" w:hAnsi="Calibri" w:cs="Calibri"/>
          <w:sz w:val="22"/>
          <w:szCs w:val="22"/>
        </w:rPr>
        <w:t xml:space="preserve">. Consequences for excessive </w:t>
      </w:r>
      <w:proofErr w:type="spellStart"/>
      <w:r w:rsidRPr="00DF2A54">
        <w:rPr>
          <w:rFonts w:ascii="Calibri" w:hAnsi="Calibri" w:cs="Calibri"/>
          <w:sz w:val="22"/>
          <w:szCs w:val="22"/>
        </w:rPr>
        <w:t>tardies</w:t>
      </w:r>
      <w:proofErr w:type="spellEnd"/>
      <w:r w:rsidRPr="00DF2A54">
        <w:rPr>
          <w:rFonts w:ascii="Calibri" w:hAnsi="Calibri" w:cs="Calibri"/>
          <w:sz w:val="22"/>
          <w:szCs w:val="22"/>
        </w:rPr>
        <w:t xml:space="preserve"> are as follows:</w:t>
      </w:r>
    </w:p>
    <w:p w14:paraId="16847FCF" w14:textId="65952484" w:rsidR="00DF2A54" w:rsidRPr="00DF2A54" w:rsidRDefault="00DF2A54" w:rsidP="00DF2A54">
      <w:pPr>
        <w:contextualSpacing/>
        <w:rPr>
          <w:rFonts w:ascii="Calibri" w:hAnsi="Calibri" w:cs="Calibri"/>
          <w:sz w:val="22"/>
          <w:szCs w:val="22"/>
        </w:rPr>
      </w:pPr>
      <w:r w:rsidRPr="00DF2A54">
        <w:rPr>
          <w:rFonts w:ascii="Calibri" w:hAnsi="Calibri" w:cs="Calibri"/>
          <w:sz w:val="22"/>
          <w:szCs w:val="22"/>
        </w:rPr>
        <w:tab/>
      </w:r>
      <w:r w:rsidRPr="00DF2A54">
        <w:rPr>
          <w:rFonts w:ascii="Calibri" w:hAnsi="Calibri" w:cs="Calibri"/>
          <w:b/>
          <w:sz w:val="22"/>
          <w:szCs w:val="22"/>
        </w:rPr>
        <w:t xml:space="preserve">3 </w:t>
      </w:r>
      <w:r>
        <w:rPr>
          <w:rFonts w:ascii="Calibri" w:hAnsi="Calibri" w:cs="Calibri"/>
          <w:b/>
          <w:sz w:val="22"/>
          <w:szCs w:val="22"/>
        </w:rPr>
        <w:t xml:space="preserve">– 6 </w:t>
      </w:r>
      <w:proofErr w:type="spellStart"/>
      <w:r w:rsidRPr="00DF2A54">
        <w:rPr>
          <w:rFonts w:ascii="Calibri" w:hAnsi="Calibri" w:cs="Calibri"/>
          <w:b/>
          <w:sz w:val="22"/>
          <w:szCs w:val="22"/>
        </w:rPr>
        <w:t>tardies</w:t>
      </w:r>
      <w:proofErr w:type="spellEnd"/>
      <w:r w:rsidRPr="00DF2A54">
        <w:rPr>
          <w:rFonts w:ascii="Calibri" w:hAnsi="Calibri" w:cs="Calibri"/>
          <w:sz w:val="22"/>
          <w:szCs w:val="22"/>
        </w:rPr>
        <w:t xml:space="preserve"> = </w:t>
      </w:r>
      <w:r>
        <w:rPr>
          <w:rFonts w:ascii="Calibri" w:hAnsi="Calibri" w:cs="Calibri"/>
          <w:sz w:val="22"/>
          <w:szCs w:val="22"/>
        </w:rPr>
        <w:t>after-school</w:t>
      </w:r>
      <w:r w:rsidRPr="00DF2A54">
        <w:rPr>
          <w:rFonts w:ascii="Calibri" w:hAnsi="Calibri" w:cs="Calibri"/>
          <w:sz w:val="22"/>
          <w:szCs w:val="22"/>
        </w:rPr>
        <w:t xml:space="preserve"> detention</w:t>
      </w:r>
    </w:p>
    <w:p w14:paraId="7427E6B0" w14:textId="77777777" w:rsidR="00DF2A54" w:rsidRPr="00DF2A54" w:rsidRDefault="00DF2A54" w:rsidP="00DF2A54">
      <w:pPr>
        <w:contextualSpacing/>
        <w:rPr>
          <w:rFonts w:ascii="Calibri" w:hAnsi="Calibri" w:cs="Calibri"/>
          <w:sz w:val="22"/>
          <w:szCs w:val="22"/>
        </w:rPr>
      </w:pPr>
      <w:r w:rsidRPr="00DF2A54">
        <w:rPr>
          <w:rFonts w:ascii="Calibri" w:hAnsi="Calibri" w:cs="Calibri"/>
          <w:sz w:val="22"/>
          <w:szCs w:val="22"/>
        </w:rPr>
        <w:tab/>
      </w:r>
      <w:r w:rsidRPr="00DF2A54">
        <w:rPr>
          <w:rFonts w:ascii="Calibri" w:hAnsi="Calibri" w:cs="Calibri"/>
          <w:b/>
          <w:sz w:val="22"/>
          <w:szCs w:val="22"/>
        </w:rPr>
        <w:t xml:space="preserve">7 </w:t>
      </w:r>
      <w:proofErr w:type="spellStart"/>
      <w:r w:rsidRPr="00DF2A54">
        <w:rPr>
          <w:rFonts w:ascii="Calibri" w:hAnsi="Calibri" w:cs="Calibri"/>
          <w:b/>
          <w:sz w:val="22"/>
          <w:szCs w:val="22"/>
        </w:rPr>
        <w:t>tardies</w:t>
      </w:r>
      <w:proofErr w:type="spellEnd"/>
      <w:r w:rsidRPr="00DF2A54">
        <w:rPr>
          <w:rFonts w:ascii="Calibri" w:hAnsi="Calibri" w:cs="Calibri"/>
          <w:b/>
          <w:sz w:val="22"/>
          <w:szCs w:val="22"/>
        </w:rPr>
        <w:t xml:space="preserve"> and beyond</w:t>
      </w:r>
      <w:r w:rsidRPr="00DF2A54">
        <w:rPr>
          <w:rFonts w:ascii="Calibri" w:hAnsi="Calibri" w:cs="Calibri"/>
          <w:sz w:val="22"/>
          <w:szCs w:val="22"/>
        </w:rPr>
        <w:t xml:space="preserve"> = office referral, in-school suspension per tardy (per </w:t>
      </w:r>
    </w:p>
    <w:p w14:paraId="39C9DA82" w14:textId="77777777" w:rsidR="00DF2A54" w:rsidRPr="00DF2A54" w:rsidRDefault="00DF2A54" w:rsidP="00DF2A54">
      <w:pPr>
        <w:contextualSpacing/>
        <w:rPr>
          <w:rFonts w:ascii="Calibri" w:hAnsi="Calibri" w:cs="Calibri"/>
          <w:sz w:val="22"/>
          <w:szCs w:val="22"/>
        </w:rPr>
      </w:pPr>
      <w:r w:rsidRPr="00DF2A54">
        <w:rPr>
          <w:rFonts w:ascii="Calibri" w:hAnsi="Calibri" w:cs="Calibri"/>
          <w:sz w:val="22"/>
          <w:szCs w:val="22"/>
        </w:rPr>
        <w:tab/>
        <w:t>Tardy Policy found on page 18 in the student handbook).</w:t>
      </w:r>
    </w:p>
    <w:p w14:paraId="0FD08EB6" w14:textId="5355B078" w:rsidR="00DF2A54" w:rsidRPr="00DF2A54" w:rsidRDefault="00DF2A54" w:rsidP="00DF2A54">
      <w:pPr>
        <w:contextualSpacing/>
        <w:rPr>
          <w:rFonts w:ascii="Calibri" w:hAnsi="Calibri" w:cs="Calibri"/>
          <w:sz w:val="22"/>
          <w:szCs w:val="22"/>
        </w:rPr>
      </w:pPr>
      <w:r w:rsidRPr="00DF2A54">
        <w:rPr>
          <w:rFonts w:ascii="Calibri" w:hAnsi="Calibri" w:cs="Calibri"/>
          <w:sz w:val="22"/>
          <w:szCs w:val="22"/>
        </w:rPr>
        <w:t xml:space="preserve">*Please note that if a student is not prepared for class, they will be issued a tardy </w:t>
      </w:r>
      <w:r w:rsidR="0040279B">
        <w:rPr>
          <w:rFonts w:ascii="Calibri" w:hAnsi="Calibri" w:cs="Calibri"/>
          <w:sz w:val="22"/>
          <w:szCs w:val="22"/>
        </w:rPr>
        <w:t>for each occurrence</w:t>
      </w:r>
      <w:r w:rsidRPr="00DF2A54">
        <w:rPr>
          <w:rFonts w:ascii="Calibri" w:hAnsi="Calibri" w:cs="Calibri"/>
          <w:sz w:val="22"/>
          <w:szCs w:val="22"/>
        </w:rPr>
        <w:t xml:space="preserve"> they do not bring necessary materials for class. </w:t>
      </w:r>
    </w:p>
    <w:p w14:paraId="743C40FD" w14:textId="77777777" w:rsidR="00DF2A54" w:rsidRDefault="00DF2A54" w:rsidP="00C65677">
      <w:pPr>
        <w:contextualSpacing/>
        <w:rPr>
          <w:rFonts w:ascii="Calibri" w:hAnsi="Calibri" w:cs="Calibri"/>
          <w:sz w:val="22"/>
          <w:szCs w:val="22"/>
        </w:rPr>
      </w:pPr>
    </w:p>
    <w:p w14:paraId="537CA6D9" w14:textId="77777777" w:rsidR="00C65677" w:rsidRPr="009776B5" w:rsidRDefault="00C65677" w:rsidP="00C65677">
      <w:pPr>
        <w:contextualSpacing/>
        <w:rPr>
          <w:rFonts w:ascii="Calibri" w:hAnsi="Calibri" w:cs="Calibri"/>
          <w:sz w:val="22"/>
          <w:szCs w:val="22"/>
        </w:rPr>
      </w:pPr>
      <w:r w:rsidRPr="009776B5">
        <w:rPr>
          <w:rFonts w:ascii="Calibri" w:hAnsi="Calibri" w:cs="Calibri"/>
          <w:b/>
          <w:sz w:val="22"/>
          <w:szCs w:val="22"/>
        </w:rPr>
        <w:t>Professionalism Policy</w:t>
      </w:r>
      <w:r w:rsidRPr="009776B5">
        <w:rPr>
          <w:rFonts w:ascii="Calibri" w:hAnsi="Calibri" w:cs="Calibri"/>
          <w:sz w:val="22"/>
          <w:szCs w:val="22"/>
        </w:rPr>
        <w:t xml:space="preserve">: </w:t>
      </w:r>
    </w:p>
    <w:p w14:paraId="7019B104" w14:textId="1D4D02A8" w:rsidR="00116020" w:rsidRDefault="00116020" w:rsidP="00116020">
      <w:pPr>
        <w:contextualSpacing/>
        <w:rPr>
          <w:rFonts w:ascii="Calibri" w:hAnsi="Calibri" w:cs="Calibri"/>
          <w:sz w:val="22"/>
          <w:szCs w:val="22"/>
        </w:rPr>
      </w:pPr>
      <w:r>
        <w:rPr>
          <w:rFonts w:ascii="Calibri" w:hAnsi="Calibri" w:cs="Calibri"/>
          <w:sz w:val="22"/>
          <w:szCs w:val="22"/>
        </w:rPr>
        <w:t>All electronic devices including laptops, m</w:t>
      </w:r>
      <w:r w:rsidRPr="009776B5">
        <w:rPr>
          <w:rFonts w:ascii="Calibri" w:hAnsi="Calibri" w:cs="Calibri"/>
          <w:sz w:val="22"/>
          <w:szCs w:val="22"/>
        </w:rPr>
        <w:t xml:space="preserve">obile phones, iPods, </w:t>
      </w:r>
      <w:r w:rsidRPr="009776B5">
        <w:rPr>
          <w:rFonts w:ascii="Calibri" w:hAnsi="Calibri" w:cs="Calibri"/>
          <w:i/>
          <w:iCs/>
          <w:sz w:val="22"/>
          <w:szCs w:val="22"/>
        </w:rPr>
        <w:t>etc</w:t>
      </w:r>
      <w:r w:rsidRPr="009776B5">
        <w:rPr>
          <w:rFonts w:ascii="Calibri" w:hAnsi="Calibri" w:cs="Calibri"/>
          <w:sz w:val="22"/>
          <w:szCs w:val="22"/>
        </w:rPr>
        <w:t xml:space="preserve">. </w:t>
      </w:r>
      <w:r>
        <w:rPr>
          <w:rFonts w:ascii="Calibri" w:hAnsi="Calibri" w:cs="Calibri"/>
          <w:b/>
          <w:sz w:val="22"/>
          <w:szCs w:val="22"/>
        </w:rPr>
        <w:t>must be turned off</w:t>
      </w:r>
      <w:r w:rsidRPr="009776B5">
        <w:rPr>
          <w:rFonts w:ascii="Calibri" w:hAnsi="Calibri" w:cs="Calibri"/>
          <w:sz w:val="22"/>
          <w:szCs w:val="22"/>
        </w:rPr>
        <w:t xml:space="preserve"> during </w:t>
      </w:r>
      <w:r>
        <w:rPr>
          <w:rFonts w:ascii="Calibri" w:hAnsi="Calibri" w:cs="Calibri"/>
          <w:sz w:val="22"/>
          <w:szCs w:val="22"/>
        </w:rPr>
        <w:t>all classroom activities unless permission is granted before class due to special circumstances.  Behavior that disrupts the learning environment will not be tolerated</w:t>
      </w:r>
      <w:r w:rsidRPr="009776B5">
        <w:rPr>
          <w:rFonts w:ascii="Calibri" w:hAnsi="Calibri" w:cs="Calibri"/>
          <w:sz w:val="22"/>
          <w:szCs w:val="22"/>
        </w:rPr>
        <w:t xml:space="preserve">. Please arrive on time for all class meetings. </w:t>
      </w:r>
      <w:r w:rsidR="00DF2A54">
        <w:rPr>
          <w:rFonts w:ascii="Calibri" w:hAnsi="Calibri" w:cs="Calibri"/>
          <w:sz w:val="22"/>
          <w:szCs w:val="22"/>
        </w:rPr>
        <w:t xml:space="preserve">Refer to the Personal Electronic Communication Devices section of the Student Handbook if you have additional questions. </w:t>
      </w:r>
    </w:p>
    <w:p w14:paraId="24A8CCA8" w14:textId="77777777" w:rsidR="00C65677" w:rsidRPr="00975E30" w:rsidRDefault="00C65677" w:rsidP="00C65677">
      <w:pPr>
        <w:ind w:left="720"/>
        <w:contextualSpacing/>
        <w:rPr>
          <w:rFonts w:ascii="Calibri" w:hAnsi="Calibri" w:cs="Calibri"/>
          <w:sz w:val="22"/>
          <w:szCs w:val="22"/>
        </w:rPr>
      </w:pPr>
    </w:p>
    <w:p w14:paraId="7AC01993" w14:textId="77777777" w:rsidR="00C65677" w:rsidRDefault="00C65677" w:rsidP="00C65677">
      <w:pPr>
        <w:contextualSpacing/>
        <w:rPr>
          <w:rFonts w:ascii="Calibri" w:hAnsi="Calibri" w:cs="Calibri"/>
          <w:sz w:val="22"/>
          <w:szCs w:val="22"/>
        </w:rPr>
      </w:pPr>
      <w:r w:rsidRPr="00975E30">
        <w:rPr>
          <w:rFonts w:ascii="Calibri" w:hAnsi="Calibri" w:cs="Calibri"/>
          <w:b/>
          <w:sz w:val="22"/>
          <w:szCs w:val="22"/>
        </w:rPr>
        <w:t>Academic Conduct Policy</w:t>
      </w:r>
      <w:r w:rsidRPr="00975E30">
        <w:rPr>
          <w:rFonts w:ascii="Calibri" w:hAnsi="Calibri" w:cs="Calibri"/>
          <w:sz w:val="22"/>
          <w:szCs w:val="22"/>
        </w:rPr>
        <w:t>:</w:t>
      </w:r>
    </w:p>
    <w:p w14:paraId="36A226B9" w14:textId="4E0FFC74" w:rsidR="00116020" w:rsidRPr="00975E30" w:rsidRDefault="00116020" w:rsidP="00116020">
      <w:pPr>
        <w:rPr>
          <w:rFonts w:ascii="Calibri" w:hAnsi="Calibri" w:cs="Calibri"/>
          <w:sz w:val="22"/>
          <w:szCs w:val="22"/>
        </w:rPr>
      </w:pPr>
      <w:r w:rsidRPr="008570E1">
        <w:rPr>
          <w:rFonts w:asciiTheme="minorHAnsi" w:hAnsiTheme="minorHAnsi" w:cstheme="minorBidi"/>
          <w:sz w:val="22"/>
          <w:szCs w:val="22"/>
        </w:rPr>
        <w:t xml:space="preserve">Please refer to </w:t>
      </w:r>
      <w:r w:rsidR="00DF2A54">
        <w:rPr>
          <w:rFonts w:asciiTheme="minorHAnsi" w:hAnsiTheme="minorHAnsi" w:cstheme="minorBidi"/>
          <w:sz w:val="22"/>
          <w:szCs w:val="22"/>
        </w:rPr>
        <w:t>Bigfork High School Student Handbook</w:t>
      </w:r>
      <w:r w:rsidRPr="008570E1">
        <w:rPr>
          <w:rFonts w:asciiTheme="minorHAnsi" w:hAnsiTheme="minorHAnsi" w:cstheme="minorBidi"/>
          <w:sz w:val="22"/>
          <w:szCs w:val="22"/>
        </w:rPr>
        <w:t xml:space="preserve">, </w:t>
      </w:r>
      <w:r w:rsidR="00DF2A54">
        <w:rPr>
          <w:rFonts w:asciiTheme="minorHAnsi" w:hAnsiTheme="minorHAnsi" w:cstheme="minorBidi"/>
          <w:sz w:val="22"/>
          <w:szCs w:val="22"/>
        </w:rPr>
        <w:t>for all district/school policies regarding Academic Conduct.</w:t>
      </w:r>
      <w:r w:rsidRPr="008570E1">
        <w:rPr>
          <w:rFonts w:asciiTheme="minorHAnsi" w:hAnsiTheme="minorHAnsi"/>
          <w:sz w:val="22"/>
          <w:szCs w:val="22"/>
        </w:rPr>
        <w:t xml:space="preserve">  If a student plagiarizes, cheats, or acts in an academically dishonest way on an assignment, project, or test, the student will receive a zero for the assignment.  A second offense will result in the </w:t>
      </w:r>
      <w:r w:rsidR="00DF2A54">
        <w:rPr>
          <w:rFonts w:asciiTheme="minorHAnsi" w:hAnsiTheme="minorHAnsi"/>
          <w:sz w:val="22"/>
          <w:szCs w:val="22"/>
        </w:rPr>
        <w:t>student receiving a zero for the assignment, discipline meeting with teacher/principal/student,</w:t>
      </w:r>
      <w:r w:rsidR="008D0524">
        <w:rPr>
          <w:rFonts w:asciiTheme="minorHAnsi" w:hAnsiTheme="minorHAnsi"/>
          <w:sz w:val="22"/>
          <w:szCs w:val="22"/>
        </w:rPr>
        <w:t xml:space="preserve"> which could result in an ‘F’ f</w:t>
      </w:r>
      <w:r w:rsidR="00DF2A54">
        <w:rPr>
          <w:rFonts w:asciiTheme="minorHAnsi" w:hAnsiTheme="minorHAnsi"/>
          <w:sz w:val="22"/>
          <w:szCs w:val="22"/>
        </w:rPr>
        <w:t>o</w:t>
      </w:r>
      <w:r w:rsidR="008D0524">
        <w:rPr>
          <w:rFonts w:asciiTheme="minorHAnsi" w:hAnsiTheme="minorHAnsi"/>
          <w:sz w:val="22"/>
          <w:szCs w:val="22"/>
        </w:rPr>
        <w:t>r</w:t>
      </w:r>
      <w:r w:rsidR="00DF2A54">
        <w:rPr>
          <w:rFonts w:asciiTheme="minorHAnsi" w:hAnsiTheme="minorHAnsi"/>
          <w:sz w:val="22"/>
          <w:szCs w:val="22"/>
        </w:rPr>
        <w:t xml:space="preserve"> the quarter and/or removal from class</w:t>
      </w:r>
      <w:r w:rsidRPr="008570E1">
        <w:rPr>
          <w:rFonts w:asciiTheme="minorHAnsi" w:hAnsiTheme="minorHAnsi"/>
          <w:sz w:val="22"/>
          <w:szCs w:val="22"/>
        </w:rPr>
        <w:t>.</w:t>
      </w:r>
      <w:r>
        <w:rPr>
          <w:rFonts w:asciiTheme="minorHAnsi" w:hAnsiTheme="minorHAnsi"/>
          <w:sz w:val="22"/>
          <w:szCs w:val="22"/>
        </w:rPr>
        <w:t xml:space="preserve"> </w:t>
      </w:r>
      <w:r>
        <w:rPr>
          <w:rFonts w:asciiTheme="minorHAnsi" w:hAnsiTheme="minorHAnsi" w:cstheme="minorHAnsi"/>
          <w:sz w:val="22"/>
          <w:szCs w:val="22"/>
        </w:rPr>
        <w:t>However, co</w:t>
      </w:r>
      <w:r w:rsidRPr="007A004E">
        <w:rPr>
          <w:rFonts w:asciiTheme="minorHAnsi" w:hAnsiTheme="minorHAnsi" w:cstheme="minorHAnsi"/>
          <w:sz w:val="22"/>
          <w:szCs w:val="22"/>
        </w:rPr>
        <w:t>llaboration on homework assignments is allowed and encouraged.</w:t>
      </w:r>
      <w:r>
        <w:rPr>
          <w:rFonts w:asciiTheme="minorHAnsi" w:hAnsiTheme="minorHAnsi" w:cstheme="minorHAnsi"/>
          <w:sz w:val="22"/>
          <w:szCs w:val="22"/>
        </w:rPr>
        <w:t xml:space="preserve"> </w:t>
      </w:r>
      <w:r>
        <w:rPr>
          <w:rFonts w:ascii="Calibri" w:hAnsi="Calibri" w:cs="Calibri"/>
          <w:sz w:val="22"/>
          <w:szCs w:val="22"/>
        </w:rPr>
        <w:t xml:space="preserve">If you have any additional questions regarding cheating and plagiarism, please refer to the </w:t>
      </w:r>
      <w:r w:rsidR="00DF2A54">
        <w:rPr>
          <w:rFonts w:ascii="Calibri" w:hAnsi="Calibri" w:cs="Calibri"/>
          <w:sz w:val="22"/>
          <w:szCs w:val="22"/>
        </w:rPr>
        <w:t>Student Handbook</w:t>
      </w:r>
      <w:r>
        <w:rPr>
          <w:rFonts w:ascii="Calibri" w:hAnsi="Calibri" w:cs="Calibri"/>
          <w:sz w:val="22"/>
          <w:szCs w:val="22"/>
        </w:rPr>
        <w:t>.</w:t>
      </w:r>
    </w:p>
    <w:p w14:paraId="60B5005A" w14:textId="77777777" w:rsidR="00116020" w:rsidRPr="00BB1941" w:rsidRDefault="00116020" w:rsidP="00116020">
      <w:pPr>
        <w:contextualSpacing/>
        <w:rPr>
          <w:rFonts w:ascii="Calibri" w:hAnsi="Calibri" w:cs="Calibri"/>
          <w:sz w:val="22"/>
          <w:szCs w:val="22"/>
        </w:rPr>
      </w:pPr>
    </w:p>
    <w:p w14:paraId="6E7EF5D0" w14:textId="2338067D" w:rsidR="00116020" w:rsidRDefault="00116020" w:rsidP="00116020">
      <w:pPr>
        <w:contextualSpacing/>
        <w:rPr>
          <w:rFonts w:ascii="Calibri" w:hAnsi="Calibri" w:cs="Calibri"/>
          <w:b/>
          <w:sz w:val="22"/>
          <w:szCs w:val="22"/>
        </w:rPr>
      </w:pPr>
      <w:r>
        <w:rPr>
          <w:rFonts w:ascii="Calibri" w:hAnsi="Calibri" w:cs="Calibri"/>
          <w:b/>
          <w:sz w:val="22"/>
          <w:szCs w:val="22"/>
        </w:rPr>
        <w:t>Potential Keys to Success:</w:t>
      </w:r>
    </w:p>
    <w:p w14:paraId="17A92F04" w14:textId="77777777" w:rsidR="00116020" w:rsidRDefault="00116020" w:rsidP="00116020">
      <w:pPr>
        <w:pStyle w:val="ListParagraph"/>
        <w:numPr>
          <w:ilvl w:val="0"/>
          <w:numId w:val="25"/>
        </w:numPr>
        <w:rPr>
          <w:rFonts w:ascii="Calibri" w:hAnsi="Calibri" w:cs="Calibri"/>
          <w:sz w:val="22"/>
          <w:szCs w:val="22"/>
        </w:rPr>
      </w:pPr>
      <w:r>
        <w:rPr>
          <w:rFonts w:ascii="Calibri" w:hAnsi="Calibri" w:cs="Calibri"/>
          <w:sz w:val="22"/>
          <w:szCs w:val="22"/>
        </w:rPr>
        <w:t>Attend class and participate</w:t>
      </w:r>
    </w:p>
    <w:p w14:paraId="7634AF5A" w14:textId="77777777" w:rsidR="00116020" w:rsidRDefault="00116020" w:rsidP="00116020">
      <w:pPr>
        <w:pStyle w:val="ListParagraph"/>
        <w:numPr>
          <w:ilvl w:val="0"/>
          <w:numId w:val="25"/>
        </w:numPr>
        <w:rPr>
          <w:rFonts w:ascii="Calibri" w:hAnsi="Calibri" w:cs="Calibri"/>
          <w:sz w:val="22"/>
          <w:szCs w:val="22"/>
        </w:rPr>
      </w:pPr>
      <w:r>
        <w:rPr>
          <w:rFonts w:ascii="Calibri" w:hAnsi="Calibri" w:cs="Calibri"/>
          <w:sz w:val="22"/>
          <w:szCs w:val="22"/>
        </w:rPr>
        <w:t>Do your homework.</w:t>
      </w:r>
    </w:p>
    <w:p w14:paraId="5E380B67" w14:textId="77777777" w:rsidR="00116020" w:rsidRDefault="00116020" w:rsidP="00116020">
      <w:pPr>
        <w:pStyle w:val="ListParagraph"/>
        <w:numPr>
          <w:ilvl w:val="0"/>
          <w:numId w:val="25"/>
        </w:numPr>
        <w:rPr>
          <w:rFonts w:ascii="Calibri" w:hAnsi="Calibri" w:cs="Calibri"/>
          <w:sz w:val="22"/>
          <w:szCs w:val="22"/>
        </w:rPr>
      </w:pPr>
      <w:r>
        <w:rPr>
          <w:rFonts w:ascii="Calibri" w:hAnsi="Calibri" w:cs="Calibri"/>
          <w:sz w:val="22"/>
          <w:szCs w:val="22"/>
        </w:rPr>
        <w:t>Organize and spend effort on your notebooks.</w:t>
      </w:r>
    </w:p>
    <w:p w14:paraId="271A4410" w14:textId="77777777" w:rsidR="00116020" w:rsidRPr="0000556D" w:rsidRDefault="00116020" w:rsidP="00116020">
      <w:pPr>
        <w:pStyle w:val="ListParagraph"/>
        <w:numPr>
          <w:ilvl w:val="0"/>
          <w:numId w:val="25"/>
        </w:numPr>
        <w:rPr>
          <w:rFonts w:ascii="Calibri" w:hAnsi="Calibri" w:cs="Calibri"/>
          <w:sz w:val="22"/>
          <w:szCs w:val="22"/>
        </w:rPr>
      </w:pPr>
      <w:r>
        <w:rPr>
          <w:rFonts w:ascii="Calibri" w:hAnsi="Calibri" w:cs="Calibri"/>
          <w:sz w:val="22"/>
          <w:szCs w:val="22"/>
        </w:rPr>
        <w:t>Rewrite your cheat sheets after each exam – all cheat sheets can be used on the final</w:t>
      </w:r>
    </w:p>
    <w:p w14:paraId="35B1E4E4" w14:textId="77777777" w:rsidR="00116020" w:rsidRDefault="00116020" w:rsidP="00116020">
      <w:pPr>
        <w:pStyle w:val="ListParagraph"/>
        <w:numPr>
          <w:ilvl w:val="0"/>
          <w:numId w:val="25"/>
        </w:numPr>
        <w:rPr>
          <w:rFonts w:ascii="Calibri" w:hAnsi="Calibri" w:cs="Calibri"/>
          <w:sz w:val="22"/>
          <w:szCs w:val="22"/>
        </w:rPr>
      </w:pPr>
      <w:r>
        <w:rPr>
          <w:rFonts w:ascii="Calibri" w:hAnsi="Calibri" w:cs="Calibri"/>
          <w:sz w:val="22"/>
          <w:szCs w:val="22"/>
        </w:rPr>
        <w:t>Reflect on the most important topics of each lecture</w:t>
      </w:r>
    </w:p>
    <w:p w14:paraId="75026D66" w14:textId="77777777" w:rsidR="00224CF9" w:rsidRDefault="00224CF9" w:rsidP="00116020">
      <w:pPr>
        <w:contextualSpacing/>
        <w:rPr>
          <w:rFonts w:ascii="Calibri" w:hAnsi="Calibri" w:cs="Calibri"/>
          <w:b/>
          <w:sz w:val="22"/>
          <w:szCs w:val="22"/>
        </w:rPr>
      </w:pPr>
    </w:p>
    <w:p w14:paraId="0FD8A98A" w14:textId="77777777" w:rsidR="00C65677" w:rsidRPr="00875CAB" w:rsidRDefault="00C65677" w:rsidP="00C65677">
      <w:pPr>
        <w:contextualSpacing/>
        <w:rPr>
          <w:rFonts w:ascii="Calibri" w:hAnsi="Calibri" w:cs="Calibri"/>
          <w:b/>
          <w:sz w:val="22"/>
          <w:szCs w:val="22"/>
        </w:rPr>
      </w:pPr>
      <w:r>
        <w:rPr>
          <w:rFonts w:ascii="Calibri" w:hAnsi="Calibri" w:cs="Calibri"/>
          <w:b/>
          <w:sz w:val="22"/>
          <w:szCs w:val="22"/>
        </w:rPr>
        <w:t xml:space="preserve">Additional </w:t>
      </w:r>
      <w:r w:rsidRPr="00875CAB">
        <w:rPr>
          <w:rFonts w:ascii="Calibri" w:hAnsi="Calibri" w:cs="Calibri"/>
          <w:b/>
          <w:sz w:val="22"/>
          <w:szCs w:val="22"/>
        </w:rPr>
        <w:t>Comments:</w:t>
      </w:r>
    </w:p>
    <w:p w14:paraId="05ECBDEC" w14:textId="77777777" w:rsidR="00E70700" w:rsidRDefault="00E70700" w:rsidP="00E70700">
      <w:pPr>
        <w:contextualSpacing/>
        <w:rPr>
          <w:rFonts w:ascii="Calibri" w:hAnsi="Calibri" w:cs="Calibri"/>
          <w:sz w:val="22"/>
          <w:szCs w:val="22"/>
        </w:rPr>
      </w:pPr>
      <w:r w:rsidRPr="00875CAB">
        <w:rPr>
          <w:rFonts w:ascii="Calibri" w:hAnsi="Calibri" w:cs="Calibri"/>
          <w:sz w:val="22"/>
          <w:szCs w:val="22"/>
        </w:rPr>
        <w:t xml:space="preserve">Please keep this syllabus, as it is your only one for the class. </w:t>
      </w:r>
      <w:r>
        <w:rPr>
          <w:rFonts w:ascii="Calibri" w:hAnsi="Calibri" w:cs="Calibri"/>
          <w:sz w:val="22"/>
          <w:szCs w:val="22"/>
        </w:rPr>
        <w:t xml:space="preserve">All of the </w:t>
      </w:r>
      <w:r w:rsidRPr="00875CAB">
        <w:rPr>
          <w:rFonts w:ascii="Calibri" w:hAnsi="Calibri" w:cs="Calibri"/>
          <w:sz w:val="22"/>
          <w:szCs w:val="22"/>
        </w:rPr>
        <w:t xml:space="preserve">information </w:t>
      </w:r>
      <w:r>
        <w:rPr>
          <w:rFonts w:ascii="Calibri" w:hAnsi="Calibri" w:cs="Calibri"/>
          <w:sz w:val="22"/>
          <w:szCs w:val="22"/>
        </w:rPr>
        <w:t xml:space="preserve">in this syllabus </w:t>
      </w:r>
      <w:r w:rsidRPr="00875CAB">
        <w:rPr>
          <w:rFonts w:ascii="Calibri" w:hAnsi="Calibri" w:cs="Calibri"/>
          <w:sz w:val="22"/>
          <w:szCs w:val="22"/>
        </w:rPr>
        <w:t xml:space="preserve">is subject to change. </w:t>
      </w:r>
      <w:r>
        <w:rPr>
          <w:rFonts w:ascii="Calibri" w:hAnsi="Calibri" w:cs="Calibri"/>
          <w:sz w:val="22"/>
          <w:szCs w:val="22"/>
        </w:rPr>
        <w:t>C</w:t>
      </w:r>
      <w:r w:rsidRPr="00875CAB">
        <w:rPr>
          <w:rFonts w:ascii="Calibri" w:hAnsi="Calibri" w:cs="Calibri"/>
          <w:sz w:val="22"/>
          <w:szCs w:val="22"/>
        </w:rPr>
        <w:t xml:space="preserve">hanges will be given verbally during regular class time. </w:t>
      </w:r>
      <w:r>
        <w:rPr>
          <w:rFonts w:ascii="Calibri" w:hAnsi="Calibri" w:cs="Calibri"/>
          <w:sz w:val="22"/>
          <w:szCs w:val="22"/>
        </w:rPr>
        <w:t>You are responsible for understanding and recording these changes even if you are not present in class at the time they are announced</w:t>
      </w:r>
      <w:r w:rsidRPr="00875CAB">
        <w:rPr>
          <w:rFonts w:ascii="Calibri" w:hAnsi="Calibri" w:cs="Calibri"/>
          <w:sz w:val="22"/>
          <w:szCs w:val="22"/>
        </w:rPr>
        <w:t>.</w:t>
      </w:r>
    </w:p>
    <w:p w14:paraId="663EAF58" w14:textId="77777777" w:rsidR="00E70700" w:rsidRDefault="00E70700" w:rsidP="00E70700">
      <w:pPr>
        <w:contextualSpacing/>
        <w:rPr>
          <w:rFonts w:ascii="Calibri" w:hAnsi="Calibri" w:cs="Calibri"/>
          <w:sz w:val="22"/>
          <w:szCs w:val="22"/>
        </w:rPr>
      </w:pPr>
    </w:p>
    <w:p w14:paraId="0DD9AE0B" w14:textId="1560640B" w:rsidR="00E70700" w:rsidRDefault="00E70700" w:rsidP="00E70700">
      <w:pPr>
        <w:contextualSpacing/>
        <w:rPr>
          <w:rFonts w:ascii="Calibri" w:hAnsi="Calibri" w:cs="Calibri"/>
          <w:sz w:val="22"/>
          <w:szCs w:val="22"/>
        </w:rPr>
      </w:pPr>
      <w:r>
        <w:rPr>
          <w:rFonts w:ascii="Calibri" w:hAnsi="Calibri" w:cs="Calibri"/>
          <w:sz w:val="22"/>
          <w:szCs w:val="22"/>
        </w:rPr>
        <w:lastRenderedPageBreak/>
        <w:t xml:space="preserve">Students are responsible for reading, understanding, and abiding by all of the </w:t>
      </w:r>
      <w:r w:rsidR="00C80731">
        <w:rPr>
          <w:rFonts w:ascii="Calibri" w:hAnsi="Calibri" w:cs="Calibri"/>
          <w:sz w:val="22"/>
          <w:szCs w:val="22"/>
        </w:rPr>
        <w:t>district/school rules and expectations</w:t>
      </w:r>
      <w:r>
        <w:rPr>
          <w:rFonts w:ascii="Calibri" w:hAnsi="Calibri" w:cs="Calibri"/>
          <w:sz w:val="22"/>
          <w:szCs w:val="22"/>
        </w:rPr>
        <w:t xml:space="preserve"> described in the current </w:t>
      </w:r>
      <w:r w:rsidR="00C80731">
        <w:rPr>
          <w:rFonts w:ascii="Calibri" w:hAnsi="Calibri" w:cs="Calibri"/>
          <w:sz w:val="22"/>
          <w:szCs w:val="22"/>
        </w:rPr>
        <w:t>Bigfork High School student handbook</w:t>
      </w:r>
      <w:r>
        <w:rPr>
          <w:rFonts w:ascii="Calibri" w:hAnsi="Calibri" w:cs="Calibri"/>
          <w:sz w:val="22"/>
          <w:szCs w:val="22"/>
        </w:rPr>
        <w:t xml:space="preserve">. </w:t>
      </w:r>
    </w:p>
    <w:p w14:paraId="72F6A520" w14:textId="77777777" w:rsidR="00E70700" w:rsidRDefault="00E70700" w:rsidP="00E70700">
      <w:pPr>
        <w:contextualSpacing/>
        <w:rPr>
          <w:rFonts w:ascii="Calibri" w:hAnsi="Calibri" w:cs="Calibri"/>
          <w:sz w:val="22"/>
          <w:szCs w:val="22"/>
        </w:rPr>
      </w:pPr>
    </w:p>
    <w:p w14:paraId="7B29A140" w14:textId="60AAEEFD" w:rsidR="00E70700" w:rsidRPr="00875CAB" w:rsidRDefault="00E70700" w:rsidP="00E70700">
      <w:pPr>
        <w:contextualSpacing/>
        <w:rPr>
          <w:rFonts w:ascii="Calibri" w:hAnsi="Calibri" w:cs="Calibri"/>
          <w:sz w:val="22"/>
          <w:szCs w:val="22"/>
        </w:rPr>
      </w:pPr>
      <w:r w:rsidRPr="00875CAB">
        <w:rPr>
          <w:rFonts w:ascii="Calibri" w:hAnsi="Calibri" w:cs="Calibri"/>
          <w:sz w:val="22"/>
          <w:szCs w:val="22"/>
        </w:rPr>
        <w:t>Make the best of the class.</w:t>
      </w:r>
      <w:r>
        <w:rPr>
          <w:rFonts w:ascii="Calibri" w:hAnsi="Calibri" w:cs="Calibri"/>
          <w:sz w:val="22"/>
          <w:szCs w:val="22"/>
        </w:rPr>
        <w:t xml:space="preserve"> </w:t>
      </w:r>
      <w:r w:rsidRPr="00875CAB">
        <w:rPr>
          <w:rFonts w:ascii="Calibri" w:hAnsi="Calibri" w:cs="Calibri"/>
          <w:sz w:val="22"/>
          <w:szCs w:val="22"/>
        </w:rPr>
        <w:t>Be involved, participate, help others, and ask questions. Be responsible for you own educa</w:t>
      </w:r>
      <w:r w:rsidR="00C80731">
        <w:rPr>
          <w:rFonts w:ascii="Calibri" w:hAnsi="Calibri" w:cs="Calibri"/>
          <w:sz w:val="22"/>
          <w:szCs w:val="22"/>
        </w:rPr>
        <w:t>tion and make the most of it.</w:t>
      </w:r>
    </w:p>
    <w:p w14:paraId="525E72C6" w14:textId="77777777" w:rsidR="00812CE7" w:rsidRDefault="00812CE7" w:rsidP="00DF2A54">
      <w:pPr>
        <w:overflowPunct/>
        <w:autoSpaceDE/>
        <w:autoSpaceDN/>
        <w:adjustRightInd/>
        <w:textAlignment w:val="auto"/>
        <w:rPr>
          <w:rFonts w:ascii="Calibri" w:hAnsi="Calibri" w:cs="Calibri"/>
          <w:b/>
          <w:sz w:val="22"/>
          <w:szCs w:val="22"/>
        </w:rPr>
      </w:pPr>
    </w:p>
    <w:p w14:paraId="34576134" w14:textId="469D8AE5" w:rsidR="00DF2A54" w:rsidRPr="00DF2A54" w:rsidRDefault="00DF2A54" w:rsidP="00DF2A54">
      <w:pPr>
        <w:overflowPunct/>
        <w:autoSpaceDE/>
        <w:autoSpaceDN/>
        <w:adjustRightInd/>
        <w:textAlignment w:val="auto"/>
        <w:rPr>
          <w:rFonts w:ascii="Calibri" w:hAnsi="Calibri" w:cs="Calibri"/>
          <w:b/>
          <w:sz w:val="22"/>
          <w:szCs w:val="22"/>
        </w:rPr>
      </w:pPr>
      <w:r w:rsidRPr="00DF2A54">
        <w:rPr>
          <w:rFonts w:ascii="Calibri" w:hAnsi="Calibri" w:cs="Calibri"/>
          <w:b/>
          <w:sz w:val="22"/>
          <w:szCs w:val="22"/>
        </w:rPr>
        <w:t>Contact:</w:t>
      </w:r>
      <w:r w:rsidRPr="00DF2A54">
        <w:rPr>
          <w:rFonts w:ascii="Calibri" w:hAnsi="Calibri" w:cs="Calibri"/>
          <w:b/>
          <w:sz w:val="22"/>
          <w:szCs w:val="22"/>
        </w:rPr>
        <w:tab/>
      </w:r>
    </w:p>
    <w:p w14:paraId="1738C87B" w14:textId="77777777" w:rsidR="00DF2A54" w:rsidRPr="00DF2A54" w:rsidRDefault="00DF2A54" w:rsidP="00DF2A54">
      <w:pPr>
        <w:overflowPunct/>
        <w:autoSpaceDE/>
        <w:autoSpaceDN/>
        <w:adjustRightInd/>
        <w:textAlignment w:val="auto"/>
        <w:rPr>
          <w:rFonts w:ascii="Calibri" w:hAnsi="Calibri" w:cs="Calibri"/>
          <w:sz w:val="22"/>
          <w:szCs w:val="22"/>
        </w:rPr>
      </w:pPr>
      <w:r w:rsidRPr="00DF2A54">
        <w:rPr>
          <w:rFonts w:ascii="Calibri" w:hAnsi="Calibri" w:cs="Calibri"/>
          <w:sz w:val="22"/>
          <w:szCs w:val="22"/>
        </w:rPr>
        <w:t xml:space="preserve">If there are any questions or concerns about this policy, feel free to contact me. Email is the </w:t>
      </w:r>
      <w:r w:rsidRPr="00DF2A54">
        <w:rPr>
          <w:rFonts w:ascii="Calibri" w:hAnsi="Calibri" w:cs="Calibri"/>
          <w:sz w:val="22"/>
          <w:szCs w:val="22"/>
          <w:u w:val="single"/>
        </w:rPr>
        <w:t>best way to contact me</w:t>
      </w:r>
      <w:r w:rsidRPr="00DF2A54">
        <w:rPr>
          <w:rFonts w:ascii="Calibri" w:hAnsi="Calibri" w:cs="Calibri"/>
          <w:sz w:val="22"/>
          <w:szCs w:val="22"/>
        </w:rPr>
        <w:t xml:space="preserve">, as I can check it anywhere and anytime. </w:t>
      </w:r>
    </w:p>
    <w:p w14:paraId="786FE02F" w14:textId="77777777" w:rsidR="00DF2A54" w:rsidRPr="00DF2A54" w:rsidRDefault="00DF2A54" w:rsidP="00DF2A54">
      <w:pPr>
        <w:overflowPunct/>
        <w:autoSpaceDE/>
        <w:autoSpaceDN/>
        <w:adjustRightInd/>
        <w:textAlignment w:val="auto"/>
        <w:rPr>
          <w:rFonts w:ascii="Calibri" w:hAnsi="Calibri" w:cs="Calibri"/>
          <w:sz w:val="22"/>
          <w:szCs w:val="22"/>
        </w:rPr>
      </w:pPr>
    </w:p>
    <w:p w14:paraId="76F8728B" w14:textId="77777777" w:rsidR="00DF2A54" w:rsidRPr="00DF2A54" w:rsidRDefault="00DF2A54" w:rsidP="00DF2A54">
      <w:pPr>
        <w:overflowPunct/>
        <w:autoSpaceDE/>
        <w:autoSpaceDN/>
        <w:adjustRightInd/>
        <w:textAlignment w:val="auto"/>
        <w:rPr>
          <w:rFonts w:ascii="Calibri" w:hAnsi="Calibri" w:cs="Calibri"/>
          <w:sz w:val="22"/>
          <w:szCs w:val="22"/>
        </w:rPr>
      </w:pPr>
      <w:r w:rsidRPr="00DF2A54">
        <w:rPr>
          <w:rFonts w:ascii="Calibri" w:hAnsi="Calibri" w:cs="Calibri"/>
          <w:sz w:val="22"/>
          <w:szCs w:val="22"/>
        </w:rPr>
        <w:t>I feel that parents are a key in making homework a positive experience for each student. It follows, that I ask that each parent make homework a top priority, provide the necessary supplies/materials and a quiet environment, and most importantly provide praise and support. It is your child's best interest that we work together with regards to his or her schooling. I will keep you informed about your child's progress in my class and I expect you to contact me if you notice any and all problems.</w:t>
      </w:r>
      <w:r w:rsidRPr="00DF2A54">
        <w:rPr>
          <w:rFonts w:ascii="Calibri" w:hAnsi="Calibri" w:cs="Calibri"/>
          <w:sz w:val="22"/>
          <w:szCs w:val="22"/>
        </w:rPr>
        <w:cr/>
      </w:r>
    </w:p>
    <w:p w14:paraId="344F27EC" w14:textId="77777777" w:rsidR="00DF2A54" w:rsidRPr="00DF2A54" w:rsidRDefault="00DF2A54" w:rsidP="00DF2A54">
      <w:pPr>
        <w:overflowPunct/>
        <w:autoSpaceDE/>
        <w:autoSpaceDN/>
        <w:adjustRightInd/>
        <w:textAlignment w:val="auto"/>
        <w:rPr>
          <w:rFonts w:ascii="Calibri" w:hAnsi="Calibri" w:cs="Calibri"/>
          <w:b/>
          <w:sz w:val="22"/>
          <w:szCs w:val="22"/>
        </w:rPr>
      </w:pPr>
      <w:r w:rsidRPr="00DF2A54">
        <w:rPr>
          <w:rFonts w:ascii="Calibri" w:hAnsi="Calibri" w:cs="Calibri"/>
          <w:b/>
          <w:sz w:val="22"/>
          <w:szCs w:val="22"/>
        </w:rPr>
        <w:t>Mr. Feller</w:t>
      </w:r>
    </w:p>
    <w:p w14:paraId="5BBB5216" w14:textId="77777777" w:rsidR="00DF2A54" w:rsidRDefault="005A51B8" w:rsidP="00DF2A54">
      <w:pPr>
        <w:overflowPunct/>
        <w:autoSpaceDE/>
        <w:autoSpaceDN/>
        <w:adjustRightInd/>
        <w:textAlignment w:val="auto"/>
        <w:rPr>
          <w:rStyle w:val="Hyperlink"/>
          <w:rFonts w:ascii="Calibri" w:hAnsi="Calibri" w:cs="Calibri"/>
          <w:b/>
          <w:sz w:val="22"/>
          <w:szCs w:val="22"/>
        </w:rPr>
      </w:pPr>
      <w:hyperlink r:id="rId17" w:history="1">
        <w:r w:rsidR="00DF2A54" w:rsidRPr="00DF2A54">
          <w:rPr>
            <w:rStyle w:val="Hyperlink"/>
            <w:rFonts w:ascii="Calibri" w:hAnsi="Calibri" w:cs="Calibri"/>
            <w:b/>
            <w:sz w:val="22"/>
            <w:szCs w:val="22"/>
          </w:rPr>
          <w:t>jfeller@bigfork.k12.mt.us</w:t>
        </w:r>
      </w:hyperlink>
    </w:p>
    <w:p w14:paraId="349A6EDB" w14:textId="239B97B9" w:rsidR="00EF6984" w:rsidRPr="00DF2A54" w:rsidRDefault="00EF6984" w:rsidP="00DF2A54">
      <w:pPr>
        <w:overflowPunct/>
        <w:autoSpaceDE/>
        <w:autoSpaceDN/>
        <w:adjustRightInd/>
        <w:textAlignment w:val="auto"/>
        <w:rPr>
          <w:rFonts w:ascii="Calibri" w:hAnsi="Calibri" w:cs="Calibri"/>
          <w:b/>
          <w:sz w:val="22"/>
          <w:szCs w:val="22"/>
        </w:rPr>
      </w:pPr>
      <w:r>
        <w:rPr>
          <w:rStyle w:val="Hyperlink"/>
          <w:rFonts w:ascii="Calibri" w:hAnsi="Calibri" w:cs="Calibri"/>
          <w:b/>
          <w:sz w:val="22"/>
          <w:szCs w:val="22"/>
        </w:rPr>
        <w:t>jfeller@bfsd38.org</w:t>
      </w:r>
    </w:p>
    <w:p w14:paraId="59E57958" w14:textId="77777777" w:rsidR="00DF2A54" w:rsidRPr="00DF2A54" w:rsidRDefault="00DF2A54" w:rsidP="00DF2A54">
      <w:pPr>
        <w:overflowPunct/>
        <w:autoSpaceDE/>
        <w:autoSpaceDN/>
        <w:adjustRightInd/>
        <w:textAlignment w:val="auto"/>
        <w:rPr>
          <w:rFonts w:ascii="Calibri" w:hAnsi="Calibri" w:cs="Calibri"/>
          <w:b/>
          <w:sz w:val="22"/>
          <w:szCs w:val="22"/>
        </w:rPr>
      </w:pPr>
      <w:r w:rsidRPr="00DF2A54">
        <w:rPr>
          <w:rFonts w:ascii="Calibri" w:hAnsi="Calibri" w:cs="Calibri"/>
          <w:b/>
          <w:sz w:val="22"/>
          <w:szCs w:val="22"/>
        </w:rPr>
        <w:t>bhsmathfeller.weebly.com</w:t>
      </w:r>
    </w:p>
    <w:p w14:paraId="73EE8064" w14:textId="34ED5016" w:rsidR="00866E25" w:rsidRPr="00866E25" w:rsidRDefault="00911325" w:rsidP="00866E25">
      <w:pPr>
        <w:overflowPunct/>
        <w:autoSpaceDE/>
        <w:autoSpaceDN/>
        <w:adjustRightInd/>
        <w:textAlignment w:val="auto"/>
        <w:rPr>
          <w:rFonts w:ascii="Calibri" w:hAnsi="Calibri" w:cs="Calibri"/>
          <w:b/>
          <w:bCs/>
          <w:sz w:val="24"/>
          <w:szCs w:val="24"/>
          <w:u w:val="single"/>
        </w:rPr>
      </w:pPr>
      <w:r>
        <w:rPr>
          <w:rFonts w:ascii="Calibri" w:hAnsi="Calibri" w:cs="Calibri"/>
          <w:b/>
          <w:sz w:val="22"/>
          <w:szCs w:val="22"/>
        </w:rPr>
        <w:br w:type="page"/>
      </w:r>
      <w:r w:rsidR="001B20B7">
        <w:rPr>
          <w:rFonts w:ascii="Calibri" w:hAnsi="Calibri" w:cs="Calibri"/>
          <w:b/>
          <w:bCs/>
          <w:sz w:val="24"/>
          <w:szCs w:val="24"/>
          <w:u w:val="single"/>
        </w:rPr>
        <w:lastRenderedPageBreak/>
        <w:t>NGA</w:t>
      </w:r>
      <w:r w:rsidR="00866E25" w:rsidRPr="00866E25">
        <w:rPr>
          <w:rFonts w:ascii="Calibri" w:hAnsi="Calibri" w:cs="Calibri"/>
          <w:b/>
          <w:bCs/>
          <w:sz w:val="24"/>
          <w:szCs w:val="24"/>
          <w:u w:val="single"/>
        </w:rPr>
        <w:t xml:space="preserve"> COURSE SYLLABUS ACKNOWLEDGEMENT</w:t>
      </w:r>
    </w:p>
    <w:p w14:paraId="1FC06561" w14:textId="77777777" w:rsidR="00866E25" w:rsidRPr="00866E25" w:rsidRDefault="00866E25" w:rsidP="00866E25">
      <w:pPr>
        <w:overflowPunct/>
        <w:autoSpaceDE/>
        <w:autoSpaceDN/>
        <w:adjustRightInd/>
        <w:textAlignment w:val="auto"/>
        <w:rPr>
          <w:rFonts w:ascii="Calibri" w:hAnsi="Calibri" w:cs="Calibri"/>
          <w:b/>
          <w:sz w:val="22"/>
          <w:szCs w:val="22"/>
        </w:rPr>
      </w:pPr>
      <w:r w:rsidRPr="00866E25">
        <w:rPr>
          <w:rFonts w:ascii="Calibri" w:hAnsi="Calibri" w:cs="Calibri"/>
          <w:b/>
          <w:sz w:val="22"/>
          <w:szCs w:val="22"/>
        </w:rPr>
        <w:t>Keep the syllabus, but return this form.</w:t>
      </w:r>
    </w:p>
    <w:p w14:paraId="32FE0731" w14:textId="77777777" w:rsidR="00866E25" w:rsidRPr="00866E25" w:rsidRDefault="00866E25" w:rsidP="00866E25">
      <w:pPr>
        <w:overflowPunct/>
        <w:autoSpaceDE/>
        <w:autoSpaceDN/>
        <w:adjustRightInd/>
        <w:textAlignment w:val="auto"/>
        <w:rPr>
          <w:rFonts w:ascii="Calibri" w:hAnsi="Calibri" w:cs="Calibri"/>
          <w:b/>
          <w:sz w:val="22"/>
          <w:szCs w:val="22"/>
        </w:rPr>
      </w:pPr>
    </w:p>
    <w:p w14:paraId="5666AB2E" w14:textId="77777777" w:rsidR="00866E25" w:rsidRPr="00866E25" w:rsidRDefault="00866E25" w:rsidP="00866E25">
      <w:pPr>
        <w:overflowPunct/>
        <w:autoSpaceDE/>
        <w:autoSpaceDN/>
        <w:adjustRightInd/>
        <w:textAlignment w:val="auto"/>
        <w:rPr>
          <w:rFonts w:ascii="Calibri" w:hAnsi="Calibri" w:cs="Calibri"/>
          <w:b/>
          <w:sz w:val="22"/>
          <w:szCs w:val="22"/>
        </w:rPr>
      </w:pPr>
      <w:r w:rsidRPr="00866E25">
        <w:rPr>
          <w:rFonts w:ascii="Calibri" w:hAnsi="Calibri" w:cs="Calibri"/>
          <w:b/>
          <w:sz w:val="22"/>
          <w:szCs w:val="22"/>
        </w:rPr>
        <w:t>Thank you for taking the time to read the course syllabus.  Thank you in advance for your support this year.  Please do not hesitate to contact me if you have questions.  I am really looking forward to a successful school year.</w:t>
      </w:r>
    </w:p>
    <w:p w14:paraId="3BC1EF62" w14:textId="77777777" w:rsidR="00866E25" w:rsidRPr="00866E25" w:rsidRDefault="00866E25" w:rsidP="00866E25">
      <w:pPr>
        <w:overflowPunct/>
        <w:autoSpaceDE/>
        <w:autoSpaceDN/>
        <w:adjustRightInd/>
        <w:textAlignment w:val="auto"/>
        <w:rPr>
          <w:rFonts w:ascii="Calibri" w:hAnsi="Calibri" w:cs="Calibri"/>
          <w:b/>
          <w:sz w:val="22"/>
          <w:szCs w:val="22"/>
        </w:rPr>
      </w:pPr>
    </w:p>
    <w:p w14:paraId="1A095D1E" w14:textId="77777777" w:rsidR="00866E25" w:rsidRPr="00866E25" w:rsidRDefault="00866E25" w:rsidP="00866E25">
      <w:pPr>
        <w:overflowPunct/>
        <w:autoSpaceDE/>
        <w:autoSpaceDN/>
        <w:adjustRightInd/>
        <w:textAlignment w:val="auto"/>
        <w:rPr>
          <w:rFonts w:ascii="Calibri" w:hAnsi="Calibri" w:cs="Calibri"/>
          <w:b/>
          <w:sz w:val="22"/>
          <w:szCs w:val="22"/>
        </w:rPr>
      </w:pPr>
      <w:r w:rsidRPr="00866E25">
        <w:rPr>
          <w:rFonts w:ascii="Calibri" w:hAnsi="Calibri" w:cs="Calibri"/>
          <w:b/>
          <w:sz w:val="22"/>
          <w:szCs w:val="22"/>
        </w:rPr>
        <w:t xml:space="preserve">I have read the guidelines and policies of Mr. Feller’s class.  I understand the rules and guidelines and agree to follow them on a daily basis.  </w:t>
      </w:r>
    </w:p>
    <w:p w14:paraId="74460B8E" w14:textId="77777777" w:rsidR="00866E25" w:rsidRPr="00866E25" w:rsidRDefault="00866E25" w:rsidP="00866E25">
      <w:pPr>
        <w:overflowPunct/>
        <w:autoSpaceDE/>
        <w:autoSpaceDN/>
        <w:adjustRightInd/>
        <w:textAlignment w:val="auto"/>
        <w:rPr>
          <w:rFonts w:ascii="Calibri" w:hAnsi="Calibri" w:cs="Calibri"/>
          <w:b/>
          <w:sz w:val="22"/>
          <w:szCs w:val="22"/>
        </w:rPr>
      </w:pPr>
    </w:p>
    <w:p w14:paraId="3E36479D" w14:textId="77777777" w:rsidR="00866E25" w:rsidRPr="00866E25" w:rsidRDefault="00866E25" w:rsidP="00866E25">
      <w:pPr>
        <w:overflowPunct/>
        <w:autoSpaceDE/>
        <w:autoSpaceDN/>
        <w:adjustRightInd/>
        <w:textAlignment w:val="auto"/>
        <w:rPr>
          <w:rFonts w:ascii="Calibri" w:hAnsi="Calibri" w:cs="Calibri"/>
          <w:b/>
          <w:sz w:val="22"/>
          <w:szCs w:val="22"/>
        </w:rPr>
      </w:pPr>
    </w:p>
    <w:p w14:paraId="436623C8" w14:textId="68EC3CD4" w:rsidR="00866E25" w:rsidRPr="00866E25" w:rsidRDefault="00866E25" w:rsidP="00866E25">
      <w:pPr>
        <w:overflowPunct/>
        <w:autoSpaceDE/>
        <w:autoSpaceDN/>
        <w:adjustRightInd/>
        <w:textAlignment w:val="auto"/>
        <w:rPr>
          <w:rFonts w:ascii="Calibri" w:hAnsi="Calibri" w:cs="Calibri"/>
          <w:b/>
          <w:sz w:val="22"/>
          <w:szCs w:val="22"/>
        </w:rPr>
      </w:pPr>
      <w:r w:rsidRPr="00866E25">
        <w:rPr>
          <w:rFonts w:ascii="Calibri" w:hAnsi="Calibri" w:cs="Calibri"/>
          <w:b/>
          <w:sz w:val="22"/>
          <w:szCs w:val="22"/>
        </w:rPr>
        <w:t>Student Name _________________________</w:t>
      </w:r>
      <w:r>
        <w:rPr>
          <w:rFonts w:ascii="Calibri" w:hAnsi="Calibri" w:cs="Calibri"/>
          <w:b/>
          <w:sz w:val="22"/>
          <w:szCs w:val="22"/>
        </w:rPr>
        <w:t xml:space="preserve">                </w:t>
      </w:r>
      <w:r w:rsidRPr="00866E25">
        <w:rPr>
          <w:rFonts w:ascii="Calibri" w:hAnsi="Calibri" w:cs="Calibri"/>
          <w:b/>
          <w:sz w:val="22"/>
          <w:szCs w:val="22"/>
        </w:rPr>
        <w:t xml:space="preserve"> Signature _______________________________</w:t>
      </w:r>
    </w:p>
    <w:p w14:paraId="40779004" w14:textId="77777777" w:rsidR="00866E25" w:rsidRPr="00866E25" w:rsidRDefault="00866E25" w:rsidP="00866E25">
      <w:pPr>
        <w:overflowPunct/>
        <w:autoSpaceDE/>
        <w:autoSpaceDN/>
        <w:adjustRightInd/>
        <w:textAlignment w:val="auto"/>
        <w:rPr>
          <w:rFonts w:ascii="Calibri" w:hAnsi="Calibri" w:cs="Calibri"/>
          <w:b/>
          <w:sz w:val="22"/>
          <w:szCs w:val="22"/>
        </w:rPr>
      </w:pPr>
    </w:p>
    <w:p w14:paraId="45DCB38F" w14:textId="77777777" w:rsidR="00866E25" w:rsidRPr="00866E25" w:rsidRDefault="00866E25" w:rsidP="00866E25">
      <w:pPr>
        <w:overflowPunct/>
        <w:autoSpaceDE/>
        <w:autoSpaceDN/>
        <w:adjustRightInd/>
        <w:textAlignment w:val="auto"/>
        <w:rPr>
          <w:rFonts w:ascii="Calibri" w:hAnsi="Calibri" w:cs="Calibri"/>
          <w:b/>
          <w:sz w:val="22"/>
          <w:szCs w:val="22"/>
        </w:rPr>
      </w:pPr>
      <w:r w:rsidRPr="00866E25">
        <w:rPr>
          <w:rFonts w:ascii="Calibri" w:hAnsi="Calibri" w:cs="Calibri"/>
          <w:b/>
          <w:sz w:val="22"/>
          <w:szCs w:val="22"/>
        </w:rPr>
        <w:t>Date _________________</w:t>
      </w:r>
    </w:p>
    <w:p w14:paraId="3EE14114" w14:textId="77777777" w:rsidR="00866E25" w:rsidRPr="00866E25" w:rsidRDefault="00866E25" w:rsidP="00866E25">
      <w:pPr>
        <w:overflowPunct/>
        <w:autoSpaceDE/>
        <w:autoSpaceDN/>
        <w:adjustRightInd/>
        <w:textAlignment w:val="auto"/>
        <w:rPr>
          <w:rFonts w:ascii="Calibri" w:hAnsi="Calibri" w:cs="Calibri"/>
          <w:b/>
          <w:sz w:val="22"/>
          <w:szCs w:val="22"/>
        </w:rPr>
      </w:pPr>
    </w:p>
    <w:p w14:paraId="628A64B8" w14:textId="77777777" w:rsidR="00866E25" w:rsidRPr="00866E25" w:rsidRDefault="00866E25" w:rsidP="00866E25">
      <w:pPr>
        <w:overflowPunct/>
        <w:autoSpaceDE/>
        <w:autoSpaceDN/>
        <w:adjustRightInd/>
        <w:textAlignment w:val="auto"/>
        <w:rPr>
          <w:rFonts w:ascii="Calibri" w:hAnsi="Calibri" w:cs="Calibri"/>
          <w:b/>
          <w:sz w:val="22"/>
          <w:szCs w:val="22"/>
        </w:rPr>
      </w:pPr>
      <w:r w:rsidRPr="00866E25">
        <w:rPr>
          <w:rFonts w:ascii="Calibri" w:hAnsi="Calibri" w:cs="Calibri"/>
          <w:b/>
          <w:sz w:val="22"/>
          <w:szCs w:val="22"/>
        </w:rPr>
        <w:t>Parent/Guardian Name _________________________ Signature _______________________________</w:t>
      </w:r>
    </w:p>
    <w:p w14:paraId="7246D97B" w14:textId="77777777" w:rsidR="00866E25" w:rsidRPr="00866E25" w:rsidRDefault="00866E25" w:rsidP="00866E25">
      <w:pPr>
        <w:overflowPunct/>
        <w:autoSpaceDE/>
        <w:autoSpaceDN/>
        <w:adjustRightInd/>
        <w:textAlignment w:val="auto"/>
        <w:rPr>
          <w:rFonts w:ascii="Calibri" w:hAnsi="Calibri" w:cs="Calibri"/>
          <w:b/>
          <w:sz w:val="22"/>
          <w:szCs w:val="22"/>
          <w:u w:val="single"/>
        </w:rPr>
      </w:pPr>
    </w:p>
    <w:p w14:paraId="23124071" w14:textId="77777777" w:rsidR="00866E25" w:rsidRPr="00866E25" w:rsidRDefault="00866E25" w:rsidP="00866E25">
      <w:pPr>
        <w:overflowPunct/>
        <w:autoSpaceDE/>
        <w:autoSpaceDN/>
        <w:adjustRightInd/>
        <w:textAlignment w:val="auto"/>
        <w:rPr>
          <w:rFonts w:ascii="Calibri" w:hAnsi="Calibri" w:cs="Calibri"/>
          <w:b/>
          <w:sz w:val="22"/>
          <w:szCs w:val="22"/>
        </w:rPr>
      </w:pPr>
      <w:r w:rsidRPr="00866E25">
        <w:rPr>
          <w:rFonts w:ascii="Calibri" w:hAnsi="Calibri" w:cs="Calibri"/>
          <w:b/>
          <w:sz w:val="22"/>
          <w:szCs w:val="22"/>
        </w:rPr>
        <w:t>Date _________________</w:t>
      </w:r>
    </w:p>
    <w:p w14:paraId="0E3EF32A" w14:textId="77777777" w:rsidR="00866E25" w:rsidRPr="00866E25" w:rsidRDefault="00866E25" w:rsidP="00866E25">
      <w:pPr>
        <w:overflowPunct/>
        <w:autoSpaceDE/>
        <w:autoSpaceDN/>
        <w:adjustRightInd/>
        <w:textAlignment w:val="auto"/>
        <w:rPr>
          <w:rFonts w:ascii="Calibri" w:hAnsi="Calibri" w:cs="Calibri"/>
          <w:b/>
          <w:sz w:val="22"/>
          <w:szCs w:val="22"/>
          <w:u w:val="single"/>
        </w:rPr>
      </w:pPr>
    </w:p>
    <w:p w14:paraId="20034A02" w14:textId="77777777" w:rsidR="00866E25" w:rsidRPr="00866E25" w:rsidRDefault="00866E25" w:rsidP="00866E25">
      <w:pPr>
        <w:overflowPunct/>
        <w:autoSpaceDE/>
        <w:autoSpaceDN/>
        <w:adjustRightInd/>
        <w:textAlignment w:val="auto"/>
        <w:rPr>
          <w:rFonts w:ascii="Calibri" w:hAnsi="Calibri" w:cs="Calibri"/>
          <w:b/>
          <w:sz w:val="22"/>
          <w:szCs w:val="22"/>
          <w:u w:val="single"/>
        </w:rPr>
      </w:pPr>
    </w:p>
    <w:p w14:paraId="393AE799" w14:textId="77777777" w:rsidR="00866E25" w:rsidRPr="00866E25" w:rsidRDefault="00866E25" w:rsidP="00866E25">
      <w:pPr>
        <w:overflowPunct/>
        <w:autoSpaceDE/>
        <w:autoSpaceDN/>
        <w:adjustRightInd/>
        <w:textAlignment w:val="auto"/>
        <w:rPr>
          <w:rFonts w:ascii="Calibri" w:hAnsi="Calibri" w:cs="Calibri"/>
          <w:b/>
          <w:sz w:val="22"/>
          <w:szCs w:val="22"/>
          <w:u w:val="single"/>
        </w:rPr>
      </w:pPr>
      <w:r w:rsidRPr="00866E25">
        <w:rPr>
          <w:rFonts w:ascii="Calibri" w:hAnsi="Calibri" w:cs="Calibri"/>
          <w:b/>
          <w:sz w:val="22"/>
          <w:szCs w:val="22"/>
          <w:u w:val="single"/>
        </w:rPr>
        <w:t>Write the easiest way for me to contact you.</w:t>
      </w:r>
    </w:p>
    <w:p w14:paraId="23D3AD41" w14:textId="77777777" w:rsidR="00866E25" w:rsidRPr="00866E25" w:rsidRDefault="00866E25" w:rsidP="00866E25">
      <w:pPr>
        <w:overflowPunct/>
        <w:autoSpaceDE/>
        <w:autoSpaceDN/>
        <w:adjustRightInd/>
        <w:textAlignment w:val="auto"/>
        <w:rPr>
          <w:rFonts w:ascii="Calibri" w:hAnsi="Calibri" w:cs="Calibri"/>
          <w:b/>
          <w:sz w:val="22"/>
          <w:szCs w:val="22"/>
        </w:rPr>
      </w:pPr>
    </w:p>
    <w:p w14:paraId="0AAA53D5" w14:textId="77777777" w:rsidR="00866E25" w:rsidRPr="002A5CC3" w:rsidRDefault="00866E25" w:rsidP="00866E25">
      <w:pPr>
        <w:overflowPunct/>
        <w:autoSpaceDE/>
        <w:autoSpaceDN/>
        <w:adjustRightInd/>
        <w:textAlignment w:val="auto"/>
        <w:rPr>
          <w:rFonts w:ascii="Calibri" w:hAnsi="Calibri" w:cs="Calibri"/>
          <w:b/>
          <w:sz w:val="22"/>
          <w:szCs w:val="22"/>
          <w:lang w:val="fr-FR"/>
        </w:rPr>
      </w:pPr>
      <w:r w:rsidRPr="002A5CC3">
        <w:rPr>
          <w:rFonts w:ascii="Calibri" w:hAnsi="Calibri" w:cs="Calibri"/>
          <w:b/>
          <w:sz w:val="22"/>
          <w:szCs w:val="22"/>
          <w:lang w:val="fr-FR"/>
        </w:rPr>
        <w:t>Parent email _________________________________________________________</w:t>
      </w:r>
    </w:p>
    <w:p w14:paraId="435ED537" w14:textId="77777777" w:rsidR="00866E25" w:rsidRPr="002A5CC3" w:rsidRDefault="00866E25" w:rsidP="00866E25">
      <w:pPr>
        <w:overflowPunct/>
        <w:autoSpaceDE/>
        <w:autoSpaceDN/>
        <w:adjustRightInd/>
        <w:textAlignment w:val="auto"/>
        <w:rPr>
          <w:rFonts w:ascii="Calibri" w:hAnsi="Calibri" w:cs="Calibri"/>
          <w:b/>
          <w:sz w:val="22"/>
          <w:szCs w:val="22"/>
          <w:lang w:val="fr-FR"/>
        </w:rPr>
      </w:pPr>
    </w:p>
    <w:p w14:paraId="282679B8" w14:textId="77777777" w:rsidR="00866E25" w:rsidRPr="002A5CC3" w:rsidRDefault="00866E25" w:rsidP="00866E25">
      <w:pPr>
        <w:overflowPunct/>
        <w:autoSpaceDE/>
        <w:autoSpaceDN/>
        <w:adjustRightInd/>
        <w:textAlignment w:val="auto"/>
        <w:rPr>
          <w:rFonts w:ascii="Calibri" w:hAnsi="Calibri" w:cs="Calibri"/>
          <w:b/>
          <w:sz w:val="22"/>
          <w:szCs w:val="22"/>
          <w:lang w:val="fr-FR"/>
        </w:rPr>
      </w:pPr>
      <w:r w:rsidRPr="002A5CC3">
        <w:rPr>
          <w:rFonts w:ascii="Calibri" w:hAnsi="Calibri" w:cs="Calibri"/>
          <w:b/>
          <w:sz w:val="22"/>
          <w:szCs w:val="22"/>
          <w:lang w:val="fr-FR"/>
        </w:rPr>
        <w:t xml:space="preserve">Parent </w:t>
      </w:r>
      <w:proofErr w:type="spellStart"/>
      <w:r w:rsidRPr="002A5CC3">
        <w:rPr>
          <w:rFonts w:ascii="Calibri" w:hAnsi="Calibri" w:cs="Calibri"/>
          <w:b/>
          <w:sz w:val="22"/>
          <w:szCs w:val="22"/>
          <w:lang w:val="fr-FR"/>
        </w:rPr>
        <w:t>cell</w:t>
      </w:r>
      <w:proofErr w:type="spellEnd"/>
      <w:r w:rsidRPr="002A5CC3">
        <w:rPr>
          <w:rFonts w:ascii="Calibri" w:hAnsi="Calibri" w:cs="Calibri"/>
          <w:b/>
          <w:sz w:val="22"/>
          <w:szCs w:val="22"/>
          <w:lang w:val="fr-FR"/>
        </w:rPr>
        <w:t xml:space="preserve"> phone ___________________________________________________</w:t>
      </w:r>
    </w:p>
    <w:p w14:paraId="67186068" w14:textId="77777777" w:rsidR="00866E25" w:rsidRPr="002A5CC3" w:rsidRDefault="00866E25" w:rsidP="00866E25">
      <w:pPr>
        <w:overflowPunct/>
        <w:autoSpaceDE/>
        <w:autoSpaceDN/>
        <w:adjustRightInd/>
        <w:textAlignment w:val="auto"/>
        <w:rPr>
          <w:rFonts w:ascii="Calibri" w:hAnsi="Calibri" w:cs="Calibri"/>
          <w:b/>
          <w:sz w:val="22"/>
          <w:szCs w:val="22"/>
          <w:lang w:val="fr-FR"/>
        </w:rPr>
      </w:pPr>
    </w:p>
    <w:p w14:paraId="2D376A72" w14:textId="77777777" w:rsidR="00866E25" w:rsidRPr="002A5CC3" w:rsidRDefault="00866E25" w:rsidP="00866E25">
      <w:pPr>
        <w:overflowPunct/>
        <w:autoSpaceDE/>
        <w:autoSpaceDN/>
        <w:adjustRightInd/>
        <w:textAlignment w:val="auto"/>
        <w:rPr>
          <w:rFonts w:ascii="Calibri" w:hAnsi="Calibri" w:cs="Calibri"/>
          <w:b/>
          <w:sz w:val="22"/>
          <w:szCs w:val="22"/>
          <w:lang w:val="fr-FR"/>
        </w:rPr>
      </w:pPr>
    </w:p>
    <w:p w14:paraId="41FB6A23" w14:textId="77777777" w:rsidR="00866E25" w:rsidRPr="00866E25" w:rsidRDefault="00866E25" w:rsidP="00866E25">
      <w:pPr>
        <w:overflowPunct/>
        <w:autoSpaceDE/>
        <w:autoSpaceDN/>
        <w:adjustRightInd/>
        <w:textAlignment w:val="auto"/>
        <w:rPr>
          <w:rFonts w:ascii="Calibri" w:hAnsi="Calibri" w:cs="Calibri"/>
          <w:b/>
          <w:sz w:val="22"/>
          <w:szCs w:val="22"/>
        </w:rPr>
      </w:pPr>
      <w:r w:rsidRPr="00866E25">
        <w:rPr>
          <w:rFonts w:ascii="Calibri" w:hAnsi="Calibri" w:cs="Calibri"/>
          <w:b/>
          <w:sz w:val="22"/>
          <w:szCs w:val="22"/>
        </w:rPr>
        <w:t xml:space="preserve">I have read the guidelines and policies of Mr. Feller’s class.  I understand the rules and guidelines and agree to follow them on a daily basis.  </w:t>
      </w:r>
    </w:p>
    <w:p w14:paraId="65238892" w14:textId="77777777" w:rsidR="00866E25" w:rsidRPr="00866E25" w:rsidRDefault="00866E25" w:rsidP="00866E25">
      <w:pPr>
        <w:overflowPunct/>
        <w:autoSpaceDE/>
        <w:autoSpaceDN/>
        <w:adjustRightInd/>
        <w:textAlignment w:val="auto"/>
        <w:rPr>
          <w:rFonts w:ascii="Calibri" w:hAnsi="Calibri" w:cs="Calibri"/>
          <w:b/>
          <w:sz w:val="22"/>
          <w:szCs w:val="22"/>
        </w:rPr>
      </w:pPr>
    </w:p>
    <w:p w14:paraId="1F3B2A4C" w14:textId="47E29636" w:rsidR="00866E25" w:rsidRPr="00866E25" w:rsidRDefault="00866E25" w:rsidP="00866E25">
      <w:pPr>
        <w:overflowPunct/>
        <w:autoSpaceDE/>
        <w:autoSpaceDN/>
        <w:adjustRightInd/>
        <w:textAlignment w:val="auto"/>
        <w:rPr>
          <w:rFonts w:ascii="Calibri" w:hAnsi="Calibri" w:cs="Calibri"/>
          <w:b/>
          <w:sz w:val="22"/>
          <w:szCs w:val="22"/>
        </w:rPr>
      </w:pPr>
      <w:r w:rsidRPr="00866E25">
        <w:rPr>
          <w:rFonts w:ascii="Calibri" w:hAnsi="Calibri" w:cs="Calibri"/>
          <w:b/>
          <w:sz w:val="22"/>
          <w:szCs w:val="22"/>
        </w:rPr>
        <w:t xml:space="preserve">Please read and return this form by </w:t>
      </w:r>
      <w:r w:rsidR="00374DF2">
        <w:rPr>
          <w:rFonts w:ascii="Calibri" w:hAnsi="Calibri" w:cs="Calibri"/>
          <w:b/>
          <w:sz w:val="22"/>
          <w:szCs w:val="22"/>
          <w:u w:val="single"/>
        </w:rPr>
        <w:t>Friday, September 7</w:t>
      </w:r>
      <w:r w:rsidRPr="00866E25">
        <w:rPr>
          <w:rFonts w:ascii="Calibri" w:hAnsi="Calibri" w:cs="Calibri"/>
          <w:b/>
          <w:sz w:val="22"/>
          <w:szCs w:val="22"/>
          <w:u w:val="single"/>
        </w:rPr>
        <w:t>th.</w:t>
      </w:r>
    </w:p>
    <w:p w14:paraId="473DE614" w14:textId="77777777" w:rsidR="00911325" w:rsidRDefault="00911325">
      <w:pPr>
        <w:overflowPunct/>
        <w:autoSpaceDE/>
        <w:autoSpaceDN/>
        <w:adjustRightInd/>
        <w:textAlignment w:val="auto"/>
        <w:rPr>
          <w:rFonts w:ascii="Calibri" w:hAnsi="Calibri" w:cs="Calibri"/>
          <w:b/>
          <w:sz w:val="22"/>
          <w:szCs w:val="22"/>
        </w:rPr>
      </w:pPr>
    </w:p>
    <w:sectPr w:rsidR="00911325" w:rsidSect="001203A5">
      <w:footerReference w:type="default" r:id="rId18"/>
      <w:pgSz w:w="12240" w:h="15840"/>
      <w:pgMar w:top="900" w:right="108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98633" w14:textId="77777777" w:rsidR="005A51B8" w:rsidRDefault="005A51B8">
      <w:r>
        <w:separator/>
      </w:r>
    </w:p>
  </w:endnote>
  <w:endnote w:type="continuationSeparator" w:id="0">
    <w:p w14:paraId="3C7A3399" w14:textId="77777777" w:rsidR="005A51B8" w:rsidRDefault="005A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7294"/>
      <w:docPartObj>
        <w:docPartGallery w:val="Page Numbers (Bottom of Page)"/>
        <w:docPartUnique/>
      </w:docPartObj>
    </w:sdtPr>
    <w:sdtEndPr>
      <w:rPr>
        <w:rFonts w:asciiTheme="minorHAnsi" w:hAnsiTheme="minorHAnsi"/>
        <w:sz w:val="22"/>
        <w:szCs w:val="22"/>
      </w:rPr>
    </w:sdtEndPr>
    <w:sdtContent>
      <w:p w14:paraId="2874830A" w14:textId="77777777" w:rsidR="00527B35" w:rsidRPr="00673AD0" w:rsidRDefault="00527B35">
        <w:pPr>
          <w:pStyle w:val="Footer"/>
          <w:jc w:val="center"/>
          <w:rPr>
            <w:rFonts w:asciiTheme="minorHAnsi" w:hAnsiTheme="minorHAnsi"/>
            <w:sz w:val="22"/>
            <w:szCs w:val="22"/>
          </w:rPr>
        </w:pPr>
        <w:r w:rsidRPr="00673AD0">
          <w:rPr>
            <w:rFonts w:asciiTheme="minorHAnsi" w:hAnsiTheme="minorHAnsi"/>
            <w:sz w:val="22"/>
            <w:szCs w:val="22"/>
          </w:rPr>
          <w:fldChar w:fldCharType="begin"/>
        </w:r>
        <w:r w:rsidRPr="00673AD0">
          <w:rPr>
            <w:rFonts w:asciiTheme="minorHAnsi" w:hAnsiTheme="minorHAnsi"/>
            <w:sz w:val="22"/>
            <w:szCs w:val="22"/>
          </w:rPr>
          <w:instrText xml:space="preserve"> PAGE   \* MERGEFORMAT </w:instrText>
        </w:r>
        <w:r w:rsidRPr="00673AD0">
          <w:rPr>
            <w:rFonts w:asciiTheme="minorHAnsi" w:hAnsiTheme="minorHAnsi"/>
            <w:sz w:val="22"/>
            <w:szCs w:val="22"/>
          </w:rPr>
          <w:fldChar w:fldCharType="separate"/>
        </w:r>
        <w:r w:rsidR="001B20B7">
          <w:rPr>
            <w:rFonts w:asciiTheme="minorHAnsi" w:hAnsiTheme="minorHAnsi"/>
            <w:noProof/>
            <w:sz w:val="22"/>
            <w:szCs w:val="22"/>
          </w:rPr>
          <w:t>1</w:t>
        </w:r>
        <w:r w:rsidRPr="00673AD0">
          <w:rPr>
            <w:rFonts w:asciiTheme="minorHAnsi" w:hAnsiTheme="minorHAnsi"/>
            <w:sz w:val="22"/>
            <w:szCs w:val="22"/>
          </w:rPr>
          <w:fldChar w:fldCharType="end"/>
        </w:r>
      </w:p>
    </w:sdtContent>
  </w:sdt>
  <w:p w14:paraId="18D3DFD7" w14:textId="77777777" w:rsidR="00527B35" w:rsidRPr="007B0F30" w:rsidRDefault="00527B35" w:rsidP="00A4045D">
    <w:pPr>
      <w:pStyle w:val="Footer"/>
      <w:jc w:val="right"/>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F07FD" w14:textId="77777777" w:rsidR="005A51B8" w:rsidRDefault="005A51B8">
      <w:r>
        <w:separator/>
      </w:r>
    </w:p>
  </w:footnote>
  <w:footnote w:type="continuationSeparator" w:id="0">
    <w:p w14:paraId="36559879" w14:textId="77777777" w:rsidR="005A51B8" w:rsidRDefault="005A5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2BB"/>
    <w:multiLevelType w:val="multilevel"/>
    <w:tmpl w:val="836E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924AF"/>
    <w:multiLevelType w:val="multilevel"/>
    <w:tmpl w:val="04A6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9516A"/>
    <w:multiLevelType w:val="hybridMultilevel"/>
    <w:tmpl w:val="ABC89F8C"/>
    <w:lvl w:ilvl="0" w:tplc="0409000F">
      <w:start w:val="1"/>
      <w:numFmt w:val="decimal"/>
      <w:lvlText w:val="%1."/>
      <w:lvlJc w:val="left"/>
      <w:pPr>
        <w:ind w:left="750" w:hanging="39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39A2"/>
    <w:multiLevelType w:val="multilevel"/>
    <w:tmpl w:val="904C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B27A8E"/>
    <w:multiLevelType w:val="multilevel"/>
    <w:tmpl w:val="C56C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9255F3"/>
    <w:multiLevelType w:val="hybridMultilevel"/>
    <w:tmpl w:val="24D43E7A"/>
    <w:lvl w:ilvl="0" w:tplc="6FE41654">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C60B73"/>
    <w:multiLevelType w:val="multilevel"/>
    <w:tmpl w:val="EDAA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195536"/>
    <w:multiLevelType w:val="multilevel"/>
    <w:tmpl w:val="7CF4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CF2394"/>
    <w:multiLevelType w:val="multilevel"/>
    <w:tmpl w:val="2C4A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8609B"/>
    <w:multiLevelType w:val="multilevel"/>
    <w:tmpl w:val="D1A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4C378D"/>
    <w:multiLevelType w:val="hybridMultilevel"/>
    <w:tmpl w:val="0766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670A0"/>
    <w:multiLevelType w:val="hybridMultilevel"/>
    <w:tmpl w:val="D606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871E4"/>
    <w:multiLevelType w:val="hybridMultilevel"/>
    <w:tmpl w:val="36223046"/>
    <w:lvl w:ilvl="0" w:tplc="AC24867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66B3EB7"/>
    <w:multiLevelType w:val="multilevel"/>
    <w:tmpl w:val="67F0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5E4233"/>
    <w:multiLevelType w:val="hybridMultilevel"/>
    <w:tmpl w:val="ABC89F8C"/>
    <w:lvl w:ilvl="0" w:tplc="0409000F">
      <w:start w:val="1"/>
      <w:numFmt w:val="decimal"/>
      <w:lvlText w:val="%1."/>
      <w:lvlJc w:val="left"/>
      <w:pPr>
        <w:ind w:left="750" w:hanging="39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50176"/>
    <w:multiLevelType w:val="hybridMultilevel"/>
    <w:tmpl w:val="82AEB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D96BD7"/>
    <w:multiLevelType w:val="multilevel"/>
    <w:tmpl w:val="A68E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2001E4"/>
    <w:multiLevelType w:val="hybridMultilevel"/>
    <w:tmpl w:val="63144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73897"/>
    <w:multiLevelType w:val="multilevel"/>
    <w:tmpl w:val="6E72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BA243B"/>
    <w:multiLevelType w:val="hybridMultilevel"/>
    <w:tmpl w:val="3498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75741"/>
    <w:multiLevelType w:val="multilevel"/>
    <w:tmpl w:val="2FCA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8128F1"/>
    <w:multiLevelType w:val="multilevel"/>
    <w:tmpl w:val="99503180"/>
    <w:lvl w:ilvl="0">
      <w:start w:val="1"/>
      <w:numFmt w:val="upperRoman"/>
      <w:pStyle w:val="Heading1"/>
      <w:lvlText w:val="%1."/>
      <w:lvlJc w:val="left"/>
      <w:pPr>
        <w:tabs>
          <w:tab w:val="num" w:pos="3240"/>
        </w:tabs>
        <w:ind w:left="29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34E4624"/>
    <w:multiLevelType w:val="multilevel"/>
    <w:tmpl w:val="29C4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074EB5"/>
    <w:multiLevelType w:val="hybridMultilevel"/>
    <w:tmpl w:val="8EDE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1385C"/>
    <w:multiLevelType w:val="hybridMultilevel"/>
    <w:tmpl w:val="DB12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5"/>
  </w:num>
  <w:num w:numId="4">
    <w:abstractNumId w:val="13"/>
  </w:num>
  <w:num w:numId="5">
    <w:abstractNumId w:val="15"/>
  </w:num>
  <w:num w:numId="6">
    <w:abstractNumId w:val="2"/>
  </w:num>
  <w:num w:numId="7">
    <w:abstractNumId w:val="23"/>
  </w:num>
  <w:num w:numId="8">
    <w:abstractNumId w:val="10"/>
  </w:num>
  <w:num w:numId="9">
    <w:abstractNumId w:val="19"/>
  </w:num>
  <w:num w:numId="10">
    <w:abstractNumId w:val="14"/>
  </w:num>
  <w:num w:numId="11">
    <w:abstractNumId w:val="7"/>
  </w:num>
  <w:num w:numId="12">
    <w:abstractNumId w:val="1"/>
  </w:num>
  <w:num w:numId="13">
    <w:abstractNumId w:val="8"/>
  </w:num>
  <w:num w:numId="14">
    <w:abstractNumId w:val="9"/>
  </w:num>
  <w:num w:numId="15">
    <w:abstractNumId w:val="17"/>
  </w:num>
  <w:num w:numId="16">
    <w:abstractNumId w:val="0"/>
  </w:num>
  <w:num w:numId="17">
    <w:abstractNumId w:val="3"/>
  </w:num>
  <w:num w:numId="18">
    <w:abstractNumId w:val="4"/>
  </w:num>
  <w:num w:numId="19">
    <w:abstractNumId w:val="21"/>
  </w:num>
  <w:num w:numId="20">
    <w:abstractNumId w:val="16"/>
  </w:num>
  <w:num w:numId="21">
    <w:abstractNumId w:val="24"/>
  </w:num>
  <w:num w:numId="22">
    <w:abstractNumId w:val="12"/>
  </w:num>
  <w:num w:numId="23">
    <w:abstractNumId w:val="20"/>
  </w:num>
  <w:num w:numId="24">
    <w:abstractNumId w:val="18"/>
  </w:num>
  <w:num w:numId="25">
    <w:abstractNumId w:val="25"/>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2A"/>
    <w:rsid w:val="00000B03"/>
    <w:rsid w:val="00002172"/>
    <w:rsid w:val="00002684"/>
    <w:rsid w:val="000029B7"/>
    <w:rsid w:val="00002CA5"/>
    <w:rsid w:val="000044CA"/>
    <w:rsid w:val="00005806"/>
    <w:rsid w:val="000071A2"/>
    <w:rsid w:val="00007E28"/>
    <w:rsid w:val="00007F10"/>
    <w:rsid w:val="00010197"/>
    <w:rsid w:val="00010682"/>
    <w:rsid w:val="00011676"/>
    <w:rsid w:val="000116A9"/>
    <w:rsid w:val="000135AB"/>
    <w:rsid w:val="00013AB1"/>
    <w:rsid w:val="00014BD9"/>
    <w:rsid w:val="00014FC4"/>
    <w:rsid w:val="00015E14"/>
    <w:rsid w:val="0001600D"/>
    <w:rsid w:val="000167FB"/>
    <w:rsid w:val="00017627"/>
    <w:rsid w:val="000210D2"/>
    <w:rsid w:val="000219EB"/>
    <w:rsid w:val="00021A1A"/>
    <w:rsid w:val="00022CCE"/>
    <w:rsid w:val="00023DC0"/>
    <w:rsid w:val="00025BFE"/>
    <w:rsid w:val="0002688E"/>
    <w:rsid w:val="00030021"/>
    <w:rsid w:val="000305EC"/>
    <w:rsid w:val="00030D71"/>
    <w:rsid w:val="00033814"/>
    <w:rsid w:val="00033EA6"/>
    <w:rsid w:val="000343C0"/>
    <w:rsid w:val="00034499"/>
    <w:rsid w:val="00035D9E"/>
    <w:rsid w:val="000360C8"/>
    <w:rsid w:val="00036174"/>
    <w:rsid w:val="0004245E"/>
    <w:rsid w:val="00043089"/>
    <w:rsid w:val="00044278"/>
    <w:rsid w:val="00044DF2"/>
    <w:rsid w:val="00047D94"/>
    <w:rsid w:val="000502AE"/>
    <w:rsid w:val="0005568F"/>
    <w:rsid w:val="00055E8D"/>
    <w:rsid w:val="000612F7"/>
    <w:rsid w:val="00063C30"/>
    <w:rsid w:val="00063E92"/>
    <w:rsid w:val="0006439C"/>
    <w:rsid w:val="000656C3"/>
    <w:rsid w:val="00065E43"/>
    <w:rsid w:val="00066401"/>
    <w:rsid w:val="00066C01"/>
    <w:rsid w:val="000676F3"/>
    <w:rsid w:val="00070F48"/>
    <w:rsid w:val="00072AD3"/>
    <w:rsid w:val="0008027F"/>
    <w:rsid w:val="00080468"/>
    <w:rsid w:val="00080665"/>
    <w:rsid w:val="00080B95"/>
    <w:rsid w:val="00080BFE"/>
    <w:rsid w:val="000826C6"/>
    <w:rsid w:val="00082905"/>
    <w:rsid w:val="000829FA"/>
    <w:rsid w:val="00082A7C"/>
    <w:rsid w:val="00083813"/>
    <w:rsid w:val="00084679"/>
    <w:rsid w:val="00084930"/>
    <w:rsid w:val="000855CE"/>
    <w:rsid w:val="00085982"/>
    <w:rsid w:val="000860CD"/>
    <w:rsid w:val="00086C14"/>
    <w:rsid w:val="0008705F"/>
    <w:rsid w:val="00087229"/>
    <w:rsid w:val="00087E49"/>
    <w:rsid w:val="0009329B"/>
    <w:rsid w:val="00093478"/>
    <w:rsid w:val="000937F1"/>
    <w:rsid w:val="000938EC"/>
    <w:rsid w:val="0009398F"/>
    <w:rsid w:val="00095386"/>
    <w:rsid w:val="00095420"/>
    <w:rsid w:val="00095AB2"/>
    <w:rsid w:val="00095BF2"/>
    <w:rsid w:val="0009702D"/>
    <w:rsid w:val="000A0178"/>
    <w:rsid w:val="000A24DB"/>
    <w:rsid w:val="000A2713"/>
    <w:rsid w:val="000A45FA"/>
    <w:rsid w:val="000A4C41"/>
    <w:rsid w:val="000A4ECB"/>
    <w:rsid w:val="000A61C8"/>
    <w:rsid w:val="000A640F"/>
    <w:rsid w:val="000A6F43"/>
    <w:rsid w:val="000B00C3"/>
    <w:rsid w:val="000B08EE"/>
    <w:rsid w:val="000B1181"/>
    <w:rsid w:val="000B17C6"/>
    <w:rsid w:val="000B1815"/>
    <w:rsid w:val="000B1842"/>
    <w:rsid w:val="000B2047"/>
    <w:rsid w:val="000B3C73"/>
    <w:rsid w:val="000B4A41"/>
    <w:rsid w:val="000B5B5D"/>
    <w:rsid w:val="000B5D47"/>
    <w:rsid w:val="000B76C1"/>
    <w:rsid w:val="000C06E9"/>
    <w:rsid w:val="000C30C5"/>
    <w:rsid w:val="000C3432"/>
    <w:rsid w:val="000C5D3E"/>
    <w:rsid w:val="000D1094"/>
    <w:rsid w:val="000D15EE"/>
    <w:rsid w:val="000D1CDD"/>
    <w:rsid w:val="000D20FC"/>
    <w:rsid w:val="000D2319"/>
    <w:rsid w:val="000D364E"/>
    <w:rsid w:val="000D38FA"/>
    <w:rsid w:val="000D4C57"/>
    <w:rsid w:val="000D5EC8"/>
    <w:rsid w:val="000D6A5B"/>
    <w:rsid w:val="000D7398"/>
    <w:rsid w:val="000D752A"/>
    <w:rsid w:val="000E214A"/>
    <w:rsid w:val="000E3190"/>
    <w:rsid w:val="000E491B"/>
    <w:rsid w:val="000E4EB5"/>
    <w:rsid w:val="000E5496"/>
    <w:rsid w:val="000E5C78"/>
    <w:rsid w:val="000E7E62"/>
    <w:rsid w:val="000F0F92"/>
    <w:rsid w:val="000F0FEC"/>
    <w:rsid w:val="000F1450"/>
    <w:rsid w:val="000F290B"/>
    <w:rsid w:val="000F400B"/>
    <w:rsid w:val="000F4437"/>
    <w:rsid w:val="000F56B3"/>
    <w:rsid w:val="000F60AD"/>
    <w:rsid w:val="000F62A5"/>
    <w:rsid w:val="000F62CE"/>
    <w:rsid w:val="000F6CE2"/>
    <w:rsid w:val="000F7DDC"/>
    <w:rsid w:val="00101292"/>
    <w:rsid w:val="001014E7"/>
    <w:rsid w:val="001015B7"/>
    <w:rsid w:val="00101AF8"/>
    <w:rsid w:val="0010779F"/>
    <w:rsid w:val="00110DF6"/>
    <w:rsid w:val="0011307B"/>
    <w:rsid w:val="00113908"/>
    <w:rsid w:val="00113FF7"/>
    <w:rsid w:val="00114036"/>
    <w:rsid w:val="00114DC2"/>
    <w:rsid w:val="00114FAE"/>
    <w:rsid w:val="00116020"/>
    <w:rsid w:val="001203A5"/>
    <w:rsid w:val="001204C4"/>
    <w:rsid w:val="001217EC"/>
    <w:rsid w:val="00121FD8"/>
    <w:rsid w:val="00122243"/>
    <w:rsid w:val="0012411F"/>
    <w:rsid w:val="00124F95"/>
    <w:rsid w:val="00127ECB"/>
    <w:rsid w:val="00130194"/>
    <w:rsid w:val="001302F4"/>
    <w:rsid w:val="00132576"/>
    <w:rsid w:val="0013531A"/>
    <w:rsid w:val="00137BF8"/>
    <w:rsid w:val="00140986"/>
    <w:rsid w:val="00140CCC"/>
    <w:rsid w:val="00141A8A"/>
    <w:rsid w:val="001443F5"/>
    <w:rsid w:val="00144DE7"/>
    <w:rsid w:val="001458E4"/>
    <w:rsid w:val="00145D5F"/>
    <w:rsid w:val="00146033"/>
    <w:rsid w:val="001469E8"/>
    <w:rsid w:val="00147817"/>
    <w:rsid w:val="00150B76"/>
    <w:rsid w:val="0015295E"/>
    <w:rsid w:val="00152BA3"/>
    <w:rsid w:val="00153F3F"/>
    <w:rsid w:val="00154500"/>
    <w:rsid w:val="00154DCA"/>
    <w:rsid w:val="001564C9"/>
    <w:rsid w:val="00156BA4"/>
    <w:rsid w:val="00156DF8"/>
    <w:rsid w:val="00157910"/>
    <w:rsid w:val="001601AF"/>
    <w:rsid w:val="00160AE8"/>
    <w:rsid w:val="0016220E"/>
    <w:rsid w:val="00162CD0"/>
    <w:rsid w:val="001657AF"/>
    <w:rsid w:val="00166F5A"/>
    <w:rsid w:val="0016709D"/>
    <w:rsid w:val="001675C6"/>
    <w:rsid w:val="00172495"/>
    <w:rsid w:val="00173D31"/>
    <w:rsid w:val="00174EEA"/>
    <w:rsid w:val="00176D38"/>
    <w:rsid w:val="001806DD"/>
    <w:rsid w:val="00181E7C"/>
    <w:rsid w:val="0018308C"/>
    <w:rsid w:val="00183259"/>
    <w:rsid w:val="00184BF3"/>
    <w:rsid w:val="00185DD1"/>
    <w:rsid w:val="00186B73"/>
    <w:rsid w:val="00187E00"/>
    <w:rsid w:val="001904B9"/>
    <w:rsid w:val="00190CED"/>
    <w:rsid w:val="001914FB"/>
    <w:rsid w:val="00192D5A"/>
    <w:rsid w:val="00193422"/>
    <w:rsid w:val="00193AA8"/>
    <w:rsid w:val="0019456A"/>
    <w:rsid w:val="00194620"/>
    <w:rsid w:val="0019481B"/>
    <w:rsid w:val="00196723"/>
    <w:rsid w:val="001976FA"/>
    <w:rsid w:val="001978F2"/>
    <w:rsid w:val="001A11C7"/>
    <w:rsid w:val="001A1414"/>
    <w:rsid w:val="001A31D1"/>
    <w:rsid w:val="001A4988"/>
    <w:rsid w:val="001A4A38"/>
    <w:rsid w:val="001A5330"/>
    <w:rsid w:val="001A7D02"/>
    <w:rsid w:val="001B0673"/>
    <w:rsid w:val="001B0AC6"/>
    <w:rsid w:val="001B0C9A"/>
    <w:rsid w:val="001B20B7"/>
    <w:rsid w:val="001B24E5"/>
    <w:rsid w:val="001B2AD8"/>
    <w:rsid w:val="001B2FD3"/>
    <w:rsid w:val="001B3F7A"/>
    <w:rsid w:val="001B42E7"/>
    <w:rsid w:val="001B6964"/>
    <w:rsid w:val="001B6C74"/>
    <w:rsid w:val="001B7DEB"/>
    <w:rsid w:val="001C17EE"/>
    <w:rsid w:val="001C1C95"/>
    <w:rsid w:val="001C33B5"/>
    <w:rsid w:val="001C44A2"/>
    <w:rsid w:val="001C4B01"/>
    <w:rsid w:val="001C4EAE"/>
    <w:rsid w:val="001C6FA2"/>
    <w:rsid w:val="001C7E54"/>
    <w:rsid w:val="001D0430"/>
    <w:rsid w:val="001D0E2D"/>
    <w:rsid w:val="001D308B"/>
    <w:rsid w:val="001D3329"/>
    <w:rsid w:val="001D377D"/>
    <w:rsid w:val="001D40B2"/>
    <w:rsid w:val="001D4974"/>
    <w:rsid w:val="001D4AFC"/>
    <w:rsid w:val="001E04E5"/>
    <w:rsid w:val="001E16BC"/>
    <w:rsid w:val="001E4667"/>
    <w:rsid w:val="001E577F"/>
    <w:rsid w:val="001E58A7"/>
    <w:rsid w:val="001E658F"/>
    <w:rsid w:val="001E6BF1"/>
    <w:rsid w:val="001E71AB"/>
    <w:rsid w:val="001F181B"/>
    <w:rsid w:val="001F1D64"/>
    <w:rsid w:val="001F255E"/>
    <w:rsid w:val="001F35ED"/>
    <w:rsid w:val="001F35FB"/>
    <w:rsid w:val="001F5AAC"/>
    <w:rsid w:val="001F6947"/>
    <w:rsid w:val="001F6BD6"/>
    <w:rsid w:val="0020063F"/>
    <w:rsid w:val="002006FB"/>
    <w:rsid w:val="00202406"/>
    <w:rsid w:val="002038DA"/>
    <w:rsid w:val="00203B5D"/>
    <w:rsid w:val="00203DCB"/>
    <w:rsid w:val="00204833"/>
    <w:rsid w:val="00204CC9"/>
    <w:rsid w:val="0020533D"/>
    <w:rsid w:val="00205A98"/>
    <w:rsid w:val="00205D3A"/>
    <w:rsid w:val="00205FF8"/>
    <w:rsid w:val="002060B3"/>
    <w:rsid w:val="00206285"/>
    <w:rsid w:val="002074FF"/>
    <w:rsid w:val="00211086"/>
    <w:rsid w:val="002117A3"/>
    <w:rsid w:val="00213005"/>
    <w:rsid w:val="00215911"/>
    <w:rsid w:val="00216309"/>
    <w:rsid w:val="0021703B"/>
    <w:rsid w:val="0021786D"/>
    <w:rsid w:val="002215D5"/>
    <w:rsid w:val="002221C3"/>
    <w:rsid w:val="002225E9"/>
    <w:rsid w:val="00224CF9"/>
    <w:rsid w:val="002253C5"/>
    <w:rsid w:val="002257F2"/>
    <w:rsid w:val="002271A8"/>
    <w:rsid w:val="002308CB"/>
    <w:rsid w:val="002317C0"/>
    <w:rsid w:val="00231B73"/>
    <w:rsid w:val="00232105"/>
    <w:rsid w:val="002325BB"/>
    <w:rsid w:val="00232EAD"/>
    <w:rsid w:val="00234AC6"/>
    <w:rsid w:val="00234CB3"/>
    <w:rsid w:val="0023696F"/>
    <w:rsid w:val="00242AB2"/>
    <w:rsid w:val="00242C88"/>
    <w:rsid w:val="0025015D"/>
    <w:rsid w:val="002501D3"/>
    <w:rsid w:val="0025144A"/>
    <w:rsid w:val="00252B4C"/>
    <w:rsid w:val="00254247"/>
    <w:rsid w:val="00256540"/>
    <w:rsid w:val="0026074C"/>
    <w:rsid w:val="00260B21"/>
    <w:rsid w:val="00260CF9"/>
    <w:rsid w:val="00260F17"/>
    <w:rsid w:val="00265C33"/>
    <w:rsid w:val="00266682"/>
    <w:rsid w:val="0026735D"/>
    <w:rsid w:val="0026767A"/>
    <w:rsid w:val="00267F86"/>
    <w:rsid w:val="00270BA6"/>
    <w:rsid w:val="00271AC1"/>
    <w:rsid w:val="00271E16"/>
    <w:rsid w:val="00273FE9"/>
    <w:rsid w:val="0027412B"/>
    <w:rsid w:val="00275028"/>
    <w:rsid w:val="00275BB8"/>
    <w:rsid w:val="002760E2"/>
    <w:rsid w:val="00276496"/>
    <w:rsid w:val="00276F63"/>
    <w:rsid w:val="002777D7"/>
    <w:rsid w:val="00281EFD"/>
    <w:rsid w:val="00282013"/>
    <w:rsid w:val="00283EC5"/>
    <w:rsid w:val="00284A9F"/>
    <w:rsid w:val="00286293"/>
    <w:rsid w:val="00290A87"/>
    <w:rsid w:val="00291660"/>
    <w:rsid w:val="00291783"/>
    <w:rsid w:val="00293216"/>
    <w:rsid w:val="0029488E"/>
    <w:rsid w:val="00294D64"/>
    <w:rsid w:val="00295CF0"/>
    <w:rsid w:val="002963BB"/>
    <w:rsid w:val="002A210D"/>
    <w:rsid w:val="002A344B"/>
    <w:rsid w:val="002A54A5"/>
    <w:rsid w:val="002A5726"/>
    <w:rsid w:val="002A5CC3"/>
    <w:rsid w:val="002B1340"/>
    <w:rsid w:val="002B26BE"/>
    <w:rsid w:val="002B3BC1"/>
    <w:rsid w:val="002B506B"/>
    <w:rsid w:val="002B5194"/>
    <w:rsid w:val="002B5548"/>
    <w:rsid w:val="002B61C8"/>
    <w:rsid w:val="002B627C"/>
    <w:rsid w:val="002B6571"/>
    <w:rsid w:val="002C0A9E"/>
    <w:rsid w:val="002C1BE9"/>
    <w:rsid w:val="002C3A00"/>
    <w:rsid w:val="002C4807"/>
    <w:rsid w:val="002C7245"/>
    <w:rsid w:val="002C7633"/>
    <w:rsid w:val="002D0CEA"/>
    <w:rsid w:val="002D26CE"/>
    <w:rsid w:val="002D325D"/>
    <w:rsid w:val="002D37A5"/>
    <w:rsid w:val="002D384B"/>
    <w:rsid w:val="002D4BA6"/>
    <w:rsid w:val="002D52D0"/>
    <w:rsid w:val="002D6613"/>
    <w:rsid w:val="002D7498"/>
    <w:rsid w:val="002D7C48"/>
    <w:rsid w:val="002D7F1A"/>
    <w:rsid w:val="002E1DEF"/>
    <w:rsid w:val="002E2554"/>
    <w:rsid w:val="002E3AD6"/>
    <w:rsid w:val="002E3B3C"/>
    <w:rsid w:val="002E656C"/>
    <w:rsid w:val="002F0696"/>
    <w:rsid w:val="002F08B7"/>
    <w:rsid w:val="002F0F65"/>
    <w:rsid w:val="002F101E"/>
    <w:rsid w:val="002F10C8"/>
    <w:rsid w:val="002F1FAD"/>
    <w:rsid w:val="002F2AE6"/>
    <w:rsid w:val="002F3FF6"/>
    <w:rsid w:val="002F443E"/>
    <w:rsid w:val="002F4500"/>
    <w:rsid w:val="002F4BE0"/>
    <w:rsid w:val="002F6B68"/>
    <w:rsid w:val="002F7ACB"/>
    <w:rsid w:val="003012C5"/>
    <w:rsid w:val="0030538C"/>
    <w:rsid w:val="00305E95"/>
    <w:rsid w:val="0030643C"/>
    <w:rsid w:val="00306DD5"/>
    <w:rsid w:val="00306E12"/>
    <w:rsid w:val="00306FCA"/>
    <w:rsid w:val="003103E9"/>
    <w:rsid w:val="00311822"/>
    <w:rsid w:val="003118F5"/>
    <w:rsid w:val="00317CCD"/>
    <w:rsid w:val="00321049"/>
    <w:rsid w:val="00321514"/>
    <w:rsid w:val="0032415F"/>
    <w:rsid w:val="00324272"/>
    <w:rsid w:val="0032451B"/>
    <w:rsid w:val="00325249"/>
    <w:rsid w:val="003265CD"/>
    <w:rsid w:val="00327EB0"/>
    <w:rsid w:val="00330B28"/>
    <w:rsid w:val="00332D16"/>
    <w:rsid w:val="0033407E"/>
    <w:rsid w:val="00334229"/>
    <w:rsid w:val="00334335"/>
    <w:rsid w:val="00335B2A"/>
    <w:rsid w:val="00336DAD"/>
    <w:rsid w:val="00337470"/>
    <w:rsid w:val="003405B9"/>
    <w:rsid w:val="00341C98"/>
    <w:rsid w:val="003426E0"/>
    <w:rsid w:val="003426EF"/>
    <w:rsid w:val="0034289A"/>
    <w:rsid w:val="003446F4"/>
    <w:rsid w:val="00344998"/>
    <w:rsid w:val="00344D16"/>
    <w:rsid w:val="003450E6"/>
    <w:rsid w:val="003459F9"/>
    <w:rsid w:val="003462EF"/>
    <w:rsid w:val="0034694D"/>
    <w:rsid w:val="0035017A"/>
    <w:rsid w:val="00350475"/>
    <w:rsid w:val="0035153C"/>
    <w:rsid w:val="003518CA"/>
    <w:rsid w:val="00352DDC"/>
    <w:rsid w:val="00355D52"/>
    <w:rsid w:val="00356264"/>
    <w:rsid w:val="00357B7F"/>
    <w:rsid w:val="00360AAD"/>
    <w:rsid w:val="00363E5F"/>
    <w:rsid w:val="003641F6"/>
    <w:rsid w:val="00364DD7"/>
    <w:rsid w:val="00365056"/>
    <w:rsid w:val="00370D11"/>
    <w:rsid w:val="00374DF2"/>
    <w:rsid w:val="003759E6"/>
    <w:rsid w:val="00375F74"/>
    <w:rsid w:val="00376306"/>
    <w:rsid w:val="003767E1"/>
    <w:rsid w:val="00382192"/>
    <w:rsid w:val="003832D3"/>
    <w:rsid w:val="00384F32"/>
    <w:rsid w:val="00385C39"/>
    <w:rsid w:val="003873F5"/>
    <w:rsid w:val="003929A9"/>
    <w:rsid w:val="0039340B"/>
    <w:rsid w:val="003938AF"/>
    <w:rsid w:val="00396A57"/>
    <w:rsid w:val="003A023D"/>
    <w:rsid w:val="003A0FFD"/>
    <w:rsid w:val="003A2301"/>
    <w:rsid w:val="003A3DC7"/>
    <w:rsid w:val="003A3DD7"/>
    <w:rsid w:val="003A48B3"/>
    <w:rsid w:val="003A4F12"/>
    <w:rsid w:val="003A7B33"/>
    <w:rsid w:val="003A7C63"/>
    <w:rsid w:val="003B152B"/>
    <w:rsid w:val="003B15B4"/>
    <w:rsid w:val="003B4FA1"/>
    <w:rsid w:val="003B64C5"/>
    <w:rsid w:val="003B70C0"/>
    <w:rsid w:val="003B740C"/>
    <w:rsid w:val="003C19A4"/>
    <w:rsid w:val="003C1E0C"/>
    <w:rsid w:val="003C2055"/>
    <w:rsid w:val="003C372D"/>
    <w:rsid w:val="003C3988"/>
    <w:rsid w:val="003C3C01"/>
    <w:rsid w:val="003C5318"/>
    <w:rsid w:val="003C5B5E"/>
    <w:rsid w:val="003C62AE"/>
    <w:rsid w:val="003C7F95"/>
    <w:rsid w:val="003D1D46"/>
    <w:rsid w:val="003D425E"/>
    <w:rsid w:val="003D43ED"/>
    <w:rsid w:val="003D50AA"/>
    <w:rsid w:val="003D7144"/>
    <w:rsid w:val="003E02F4"/>
    <w:rsid w:val="003E0E0F"/>
    <w:rsid w:val="003E1D06"/>
    <w:rsid w:val="003E3640"/>
    <w:rsid w:val="003E47A4"/>
    <w:rsid w:val="003E67E9"/>
    <w:rsid w:val="003E6F65"/>
    <w:rsid w:val="003E78FF"/>
    <w:rsid w:val="003F10D1"/>
    <w:rsid w:val="003F119E"/>
    <w:rsid w:val="003F125D"/>
    <w:rsid w:val="003F16D1"/>
    <w:rsid w:val="003F3109"/>
    <w:rsid w:val="003F3648"/>
    <w:rsid w:val="003F3AD6"/>
    <w:rsid w:val="003F40E5"/>
    <w:rsid w:val="003F48C6"/>
    <w:rsid w:val="003F668D"/>
    <w:rsid w:val="003F6A46"/>
    <w:rsid w:val="00401832"/>
    <w:rsid w:val="00401D80"/>
    <w:rsid w:val="00401DED"/>
    <w:rsid w:val="0040279B"/>
    <w:rsid w:val="004028C3"/>
    <w:rsid w:val="00403B50"/>
    <w:rsid w:val="004042FC"/>
    <w:rsid w:val="004049C2"/>
    <w:rsid w:val="004068B4"/>
    <w:rsid w:val="00406B75"/>
    <w:rsid w:val="00407EF5"/>
    <w:rsid w:val="00410F6B"/>
    <w:rsid w:val="0041429E"/>
    <w:rsid w:val="004147BB"/>
    <w:rsid w:val="00414D19"/>
    <w:rsid w:val="0041690F"/>
    <w:rsid w:val="00417D6C"/>
    <w:rsid w:val="0042034D"/>
    <w:rsid w:val="00420AE1"/>
    <w:rsid w:val="004222AC"/>
    <w:rsid w:val="004226A1"/>
    <w:rsid w:val="0042273C"/>
    <w:rsid w:val="00422A85"/>
    <w:rsid w:val="00422DD8"/>
    <w:rsid w:val="004241E6"/>
    <w:rsid w:val="00424490"/>
    <w:rsid w:val="00425662"/>
    <w:rsid w:val="00425766"/>
    <w:rsid w:val="0042730C"/>
    <w:rsid w:val="00427DE5"/>
    <w:rsid w:val="004301A8"/>
    <w:rsid w:val="0043084B"/>
    <w:rsid w:val="004310B3"/>
    <w:rsid w:val="00431CA5"/>
    <w:rsid w:val="00432FFB"/>
    <w:rsid w:val="00435209"/>
    <w:rsid w:val="00437ED2"/>
    <w:rsid w:val="00442EDB"/>
    <w:rsid w:val="004431DB"/>
    <w:rsid w:val="00443E33"/>
    <w:rsid w:val="00444208"/>
    <w:rsid w:val="00444B27"/>
    <w:rsid w:val="00445925"/>
    <w:rsid w:val="0044729E"/>
    <w:rsid w:val="00450DE8"/>
    <w:rsid w:val="004529D6"/>
    <w:rsid w:val="00452C1E"/>
    <w:rsid w:val="00454061"/>
    <w:rsid w:val="00454087"/>
    <w:rsid w:val="00455277"/>
    <w:rsid w:val="00455839"/>
    <w:rsid w:val="00460581"/>
    <w:rsid w:val="0046125F"/>
    <w:rsid w:val="00461E0A"/>
    <w:rsid w:val="00462BAB"/>
    <w:rsid w:val="00464754"/>
    <w:rsid w:val="00465D2E"/>
    <w:rsid w:val="004708E2"/>
    <w:rsid w:val="00472655"/>
    <w:rsid w:val="004726A1"/>
    <w:rsid w:val="004730F7"/>
    <w:rsid w:val="00474905"/>
    <w:rsid w:val="00474B99"/>
    <w:rsid w:val="00480DC1"/>
    <w:rsid w:val="004841F4"/>
    <w:rsid w:val="00484CBB"/>
    <w:rsid w:val="00485B36"/>
    <w:rsid w:val="00486D14"/>
    <w:rsid w:val="004870AD"/>
    <w:rsid w:val="00487BF1"/>
    <w:rsid w:val="004907F9"/>
    <w:rsid w:val="004910B1"/>
    <w:rsid w:val="004933FB"/>
    <w:rsid w:val="00494A6D"/>
    <w:rsid w:val="004960A2"/>
    <w:rsid w:val="00497463"/>
    <w:rsid w:val="004A17E9"/>
    <w:rsid w:val="004A1D95"/>
    <w:rsid w:val="004A4216"/>
    <w:rsid w:val="004A45F8"/>
    <w:rsid w:val="004A4C1E"/>
    <w:rsid w:val="004A5397"/>
    <w:rsid w:val="004B02E7"/>
    <w:rsid w:val="004B09C4"/>
    <w:rsid w:val="004B37CE"/>
    <w:rsid w:val="004B38B3"/>
    <w:rsid w:val="004B3CE0"/>
    <w:rsid w:val="004B53DD"/>
    <w:rsid w:val="004B5538"/>
    <w:rsid w:val="004B574B"/>
    <w:rsid w:val="004B5C6D"/>
    <w:rsid w:val="004B6159"/>
    <w:rsid w:val="004B62F4"/>
    <w:rsid w:val="004B691E"/>
    <w:rsid w:val="004B79C2"/>
    <w:rsid w:val="004C091B"/>
    <w:rsid w:val="004C15C1"/>
    <w:rsid w:val="004C1911"/>
    <w:rsid w:val="004C21FB"/>
    <w:rsid w:val="004C2CDD"/>
    <w:rsid w:val="004C321C"/>
    <w:rsid w:val="004C3587"/>
    <w:rsid w:val="004C61F9"/>
    <w:rsid w:val="004D18FB"/>
    <w:rsid w:val="004D1A6D"/>
    <w:rsid w:val="004D2D2A"/>
    <w:rsid w:val="004D4DA7"/>
    <w:rsid w:val="004D4E05"/>
    <w:rsid w:val="004D5ECB"/>
    <w:rsid w:val="004D64A1"/>
    <w:rsid w:val="004D67E7"/>
    <w:rsid w:val="004D7391"/>
    <w:rsid w:val="004E167F"/>
    <w:rsid w:val="004E1B7A"/>
    <w:rsid w:val="004E2AD4"/>
    <w:rsid w:val="004E4292"/>
    <w:rsid w:val="004E47AF"/>
    <w:rsid w:val="004E4DE3"/>
    <w:rsid w:val="004E55B3"/>
    <w:rsid w:val="004F1993"/>
    <w:rsid w:val="004F1D79"/>
    <w:rsid w:val="004F2D59"/>
    <w:rsid w:val="004F2E70"/>
    <w:rsid w:val="004F47FA"/>
    <w:rsid w:val="004F4866"/>
    <w:rsid w:val="004F50AC"/>
    <w:rsid w:val="004F6405"/>
    <w:rsid w:val="004F694C"/>
    <w:rsid w:val="004F6C1E"/>
    <w:rsid w:val="00501E8B"/>
    <w:rsid w:val="005021AD"/>
    <w:rsid w:val="00502DB2"/>
    <w:rsid w:val="005040A7"/>
    <w:rsid w:val="00504574"/>
    <w:rsid w:val="00504B7F"/>
    <w:rsid w:val="00505C35"/>
    <w:rsid w:val="00507BE7"/>
    <w:rsid w:val="00507D8A"/>
    <w:rsid w:val="00510880"/>
    <w:rsid w:val="00511DFC"/>
    <w:rsid w:val="0051217E"/>
    <w:rsid w:val="00512257"/>
    <w:rsid w:val="00512DCD"/>
    <w:rsid w:val="00512F53"/>
    <w:rsid w:val="005139A8"/>
    <w:rsid w:val="00514C8A"/>
    <w:rsid w:val="005152AA"/>
    <w:rsid w:val="00517DDF"/>
    <w:rsid w:val="00520E26"/>
    <w:rsid w:val="00520FEF"/>
    <w:rsid w:val="00521EC7"/>
    <w:rsid w:val="005227D3"/>
    <w:rsid w:val="005235D5"/>
    <w:rsid w:val="0052367E"/>
    <w:rsid w:val="00523D73"/>
    <w:rsid w:val="005240BE"/>
    <w:rsid w:val="00524801"/>
    <w:rsid w:val="00524955"/>
    <w:rsid w:val="00525341"/>
    <w:rsid w:val="00525905"/>
    <w:rsid w:val="00527582"/>
    <w:rsid w:val="00527B35"/>
    <w:rsid w:val="00531CAC"/>
    <w:rsid w:val="00533AA9"/>
    <w:rsid w:val="00534A53"/>
    <w:rsid w:val="005359B0"/>
    <w:rsid w:val="00536561"/>
    <w:rsid w:val="005404A3"/>
    <w:rsid w:val="0054237A"/>
    <w:rsid w:val="005427BA"/>
    <w:rsid w:val="00542C03"/>
    <w:rsid w:val="005446DD"/>
    <w:rsid w:val="00544E0C"/>
    <w:rsid w:val="00545232"/>
    <w:rsid w:val="00545565"/>
    <w:rsid w:val="00546E7A"/>
    <w:rsid w:val="00551EBD"/>
    <w:rsid w:val="005527CD"/>
    <w:rsid w:val="00552BF4"/>
    <w:rsid w:val="005539F3"/>
    <w:rsid w:val="00554579"/>
    <w:rsid w:val="0055474A"/>
    <w:rsid w:val="005551C6"/>
    <w:rsid w:val="00555885"/>
    <w:rsid w:val="00555C7F"/>
    <w:rsid w:val="00555F99"/>
    <w:rsid w:val="005564E9"/>
    <w:rsid w:val="00556D3C"/>
    <w:rsid w:val="00557B9B"/>
    <w:rsid w:val="005610F9"/>
    <w:rsid w:val="005628BD"/>
    <w:rsid w:val="0056355B"/>
    <w:rsid w:val="005643C2"/>
    <w:rsid w:val="005704D6"/>
    <w:rsid w:val="00570886"/>
    <w:rsid w:val="00570985"/>
    <w:rsid w:val="00572027"/>
    <w:rsid w:val="005728A7"/>
    <w:rsid w:val="00574454"/>
    <w:rsid w:val="005745A4"/>
    <w:rsid w:val="005757DE"/>
    <w:rsid w:val="005771FE"/>
    <w:rsid w:val="00577916"/>
    <w:rsid w:val="00581607"/>
    <w:rsid w:val="005828F9"/>
    <w:rsid w:val="00582FF5"/>
    <w:rsid w:val="005832CF"/>
    <w:rsid w:val="0058343C"/>
    <w:rsid w:val="0058396E"/>
    <w:rsid w:val="00585CFC"/>
    <w:rsid w:val="00592B76"/>
    <w:rsid w:val="00593493"/>
    <w:rsid w:val="005952C6"/>
    <w:rsid w:val="00595891"/>
    <w:rsid w:val="005963E0"/>
    <w:rsid w:val="00596775"/>
    <w:rsid w:val="00596E48"/>
    <w:rsid w:val="00597417"/>
    <w:rsid w:val="005975D3"/>
    <w:rsid w:val="005A1521"/>
    <w:rsid w:val="005A24BC"/>
    <w:rsid w:val="005A30CF"/>
    <w:rsid w:val="005A4108"/>
    <w:rsid w:val="005A4157"/>
    <w:rsid w:val="005A44A0"/>
    <w:rsid w:val="005A49BC"/>
    <w:rsid w:val="005A4B67"/>
    <w:rsid w:val="005A51B8"/>
    <w:rsid w:val="005A5509"/>
    <w:rsid w:val="005A560F"/>
    <w:rsid w:val="005A6439"/>
    <w:rsid w:val="005A6671"/>
    <w:rsid w:val="005A703A"/>
    <w:rsid w:val="005A7A70"/>
    <w:rsid w:val="005A7A74"/>
    <w:rsid w:val="005B0266"/>
    <w:rsid w:val="005B12EE"/>
    <w:rsid w:val="005B1CDD"/>
    <w:rsid w:val="005B3759"/>
    <w:rsid w:val="005B3BAF"/>
    <w:rsid w:val="005B50FE"/>
    <w:rsid w:val="005B6218"/>
    <w:rsid w:val="005B6C33"/>
    <w:rsid w:val="005B7D25"/>
    <w:rsid w:val="005C25CD"/>
    <w:rsid w:val="005C5E99"/>
    <w:rsid w:val="005C7B58"/>
    <w:rsid w:val="005C7EE9"/>
    <w:rsid w:val="005D4212"/>
    <w:rsid w:val="005D6B3F"/>
    <w:rsid w:val="005D7BB7"/>
    <w:rsid w:val="005E062A"/>
    <w:rsid w:val="005E09CB"/>
    <w:rsid w:val="005E11A6"/>
    <w:rsid w:val="005E1CDB"/>
    <w:rsid w:val="005E44D0"/>
    <w:rsid w:val="005E4DDB"/>
    <w:rsid w:val="005E539F"/>
    <w:rsid w:val="005E5881"/>
    <w:rsid w:val="005E5932"/>
    <w:rsid w:val="005E601E"/>
    <w:rsid w:val="005E6A03"/>
    <w:rsid w:val="005E7D30"/>
    <w:rsid w:val="005E7D9C"/>
    <w:rsid w:val="005F1D92"/>
    <w:rsid w:val="005F368E"/>
    <w:rsid w:val="005F48DA"/>
    <w:rsid w:val="005F4B4D"/>
    <w:rsid w:val="005F56BA"/>
    <w:rsid w:val="005F5951"/>
    <w:rsid w:val="005F67FE"/>
    <w:rsid w:val="005F724D"/>
    <w:rsid w:val="005F7A92"/>
    <w:rsid w:val="005F7BAC"/>
    <w:rsid w:val="0060087C"/>
    <w:rsid w:val="00601E5F"/>
    <w:rsid w:val="00602B3C"/>
    <w:rsid w:val="00604155"/>
    <w:rsid w:val="00605377"/>
    <w:rsid w:val="00605593"/>
    <w:rsid w:val="00606749"/>
    <w:rsid w:val="00606843"/>
    <w:rsid w:val="00606FAA"/>
    <w:rsid w:val="006070D8"/>
    <w:rsid w:val="006075D8"/>
    <w:rsid w:val="0061024F"/>
    <w:rsid w:val="0061088C"/>
    <w:rsid w:val="00611659"/>
    <w:rsid w:val="00611959"/>
    <w:rsid w:val="00612EBF"/>
    <w:rsid w:val="006147BB"/>
    <w:rsid w:val="006161CE"/>
    <w:rsid w:val="006169D9"/>
    <w:rsid w:val="006217D7"/>
    <w:rsid w:val="006225A0"/>
    <w:rsid w:val="00622F69"/>
    <w:rsid w:val="00624B7A"/>
    <w:rsid w:val="00624C77"/>
    <w:rsid w:val="00624DED"/>
    <w:rsid w:val="0062541F"/>
    <w:rsid w:val="00625840"/>
    <w:rsid w:val="006266AE"/>
    <w:rsid w:val="00627689"/>
    <w:rsid w:val="006310A7"/>
    <w:rsid w:val="006311C2"/>
    <w:rsid w:val="006312E1"/>
    <w:rsid w:val="006314F8"/>
    <w:rsid w:val="00632218"/>
    <w:rsid w:val="00633504"/>
    <w:rsid w:val="00634393"/>
    <w:rsid w:val="00635396"/>
    <w:rsid w:val="00637B0F"/>
    <w:rsid w:val="006425CD"/>
    <w:rsid w:val="00642772"/>
    <w:rsid w:val="00642F2C"/>
    <w:rsid w:val="00647D98"/>
    <w:rsid w:val="00651007"/>
    <w:rsid w:val="00651513"/>
    <w:rsid w:val="00653654"/>
    <w:rsid w:val="00653CDD"/>
    <w:rsid w:val="00654C1B"/>
    <w:rsid w:val="006567D4"/>
    <w:rsid w:val="00656E39"/>
    <w:rsid w:val="0066076C"/>
    <w:rsid w:val="0066101D"/>
    <w:rsid w:val="00662C66"/>
    <w:rsid w:val="00662CB6"/>
    <w:rsid w:val="006640AC"/>
    <w:rsid w:val="006641F2"/>
    <w:rsid w:val="00664912"/>
    <w:rsid w:val="00667975"/>
    <w:rsid w:val="00671237"/>
    <w:rsid w:val="00673253"/>
    <w:rsid w:val="006739E3"/>
    <w:rsid w:val="00673AD0"/>
    <w:rsid w:val="0067582C"/>
    <w:rsid w:val="00676FA7"/>
    <w:rsid w:val="006775BF"/>
    <w:rsid w:val="00677C5F"/>
    <w:rsid w:val="0068051E"/>
    <w:rsid w:val="006820AB"/>
    <w:rsid w:val="006821DC"/>
    <w:rsid w:val="00682FE2"/>
    <w:rsid w:val="006850DD"/>
    <w:rsid w:val="006861BD"/>
    <w:rsid w:val="00686615"/>
    <w:rsid w:val="00686E76"/>
    <w:rsid w:val="00690FDA"/>
    <w:rsid w:val="00691A67"/>
    <w:rsid w:val="0069273E"/>
    <w:rsid w:val="00692CC8"/>
    <w:rsid w:val="00692E15"/>
    <w:rsid w:val="0069390E"/>
    <w:rsid w:val="006939DA"/>
    <w:rsid w:val="00695FAA"/>
    <w:rsid w:val="00696EED"/>
    <w:rsid w:val="006A1E76"/>
    <w:rsid w:val="006A27A5"/>
    <w:rsid w:val="006A3AB1"/>
    <w:rsid w:val="006A3D28"/>
    <w:rsid w:val="006A5256"/>
    <w:rsid w:val="006A6FD4"/>
    <w:rsid w:val="006A7157"/>
    <w:rsid w:val="006B0E82"/>
    <w:rsid w:val="006B178D"/>
    <w:rsid w:val="006B252C"/>
    <w:rsid w:val="006B578F"/>
    <w:rsid w:val="006B6D34"/>
    <w:rsid w:val="006B7379"/>
    <w:rsid w:val="006C1119"/>
    <w:rsid w:val="006C2E52"/>
    <w:rsid w:val="006C301B"/>
    <w:rsid w:val="006C4927"/>
    <w:rsid w:val="006C512E"/>
    <w:rsid w:val="006C53C2"/>
    <w:rsid w:val="006C572A"/>
    <w:rsid w:val="006C60E9"/>
    <w:rsid w:val="006C6D8C"/>
    <w:rsid w:val="006C7DA8"/>
    <w:rsid w:val="006D0180"/>
    <w:rsid w:val="006D0944"/>
    <w:rsid w:val="006D0AAF"/>
    <w:rsid w:val="006D3722"/>
    <w:rsid w:val="006D3C88"/>
    <w:rsid w:val="006D4DF3"/>
    <w:rsid w:val="006D577C"/>
    <w:rsid w:val="006D57FF"/>
    <w:rsid w:val="006D722A"/>
    <w:rsid w:val="006D7F7C"/>
    <w:rsid w:val="006E1BDE"/>
    <w:rsid w:val="006E3B79"/>
    <w:rsid w:val="006E3C27"/>
    <w:rsid w:val="006E7243"/>
    <w:rsid w:val="006F004D"/>
    <w:rsid w:val="006F0CF5"/>
    <w:rsid w:val="006F1709"/>
    <w:rsid w:val="006F2057"/>
    <w:rsid w:val="006F25CC"/>
    <w:rsid w:val="006F2793"/>
    <w:rsid w:val="006F28A3"/>
    <w:rsid w:val="006F42C9"/>
    <w:rsid w:val="006F62E8"/>
    <w:rsid w:val="00700E38"/>
    <w:rsid w:val="00703461"/>
    <w:rsid w:val="00704A71"/>
    <w:rsid w:val="00706F7F"/>
    <w:rsid w:val="00707D1B"/>
    <w:rsid w:val="0071003A"/>
    <w:rsid w:val="00710391"/>
    <w:rsid w:val="00710BD1"/>
    <w:rsid w:val="00712987"/>
    <w:rsid w:val="007133B4"/>
    <w:rsid w:val="00713FFE"/>
    <w:rsid w:val="00714025"/>
    <w:rsid w:val="00715A2C"/>
    <w:rsid w:val="0071600B"/>
    <w:rsid w:val="007167C6"/>
    <w:rsid w:val="007201C3"/>
    <w:rsid w:val="00720320"/>
    <w:rsid w:val="00720E0C"/>
    <w:rsid w:val="00721C6A"/>
    <w:rsid w:val="0072275E"/>
    <w:rsid w:val="00722805"/>
    <w:rsid w:val="007239D7"/>
    <w:rsid w:val="00724231"/>
    <w:rsid w:val="007247BD"/>
    <w:rsid w:val="00724A15"/>
    <w:rsid w:val="00725E9A"/>
    <w:rsid w:val="00725FB6"/>
    <w:rsid w:val="00730D2A"/>
    <w:rsid w:val="007310FF"/>
    <w:rsid w:val="00733296"/>
    <w:rsid w:val="007335AB"/>
    <w:rsid w:val="00733688"/>
    <w:rsid w:val="00733748"/>
    <w:rsid w:val="007340B1"/>
    <w:rsid w:val="007346F7"/>
    <w:rsid w:val="00735393"/>
    <w:rsid w:val="00735890"/>
    <w:rsid w:val="00735AC8"/>
    <w:rsid w:val="00735E95"/>
    <w:rsid w:val="00736320"/>
    <w:rsid w:val="00740E84"/>
    <w:rsid w:val="00741512"/>
    <w:rsid w:val="0074182A"/>
    <w:rsid w:val="00741F5D"/>
    <w:rsid w:val="007420F0"/>
    <w:rsid w:val="00742955"/>
    <w:rsid w:val="00744CBF"/>
    <w:rsid w:val="007454CF"/>
    <w:rsid w:val="00746003"/>
    <w:rsid w:val="0074625E"/>
    <w:rsid w:val="00747DF7"/>
    <w:rsid w:val="00747F5A"/>
    <w:rsid w:val="007500B7"/>
    <w:rsid w:val="00750324"/>
    <w:rsid w:val="007505EB"/>
    <w:rsid w:val="00750EDC"/>
    <w:rsid w:val="007522C2"/>
    <w:rsid w:val="00752811"/>
    <w:rsid w:val="00752F7A"/>
    <w:rsid w:val="00753682"/>
    <w:rsid w:val="00756755"/>
    <w:rsid w:val="00756D35"/>
    <w:rsid w:val="00757074"/>
    <w:rsid w:val="00757BFE"/>
    <w:rsid w:val="007600B0"/>
    <w:rsid w:val="00760266"/>
    <w:rsid w:val="00761782"/>
    <w:rsid w:val="007624B0"/>
    <w:rsid w:val="00762582"/>
    <w:rsid w:val="00762F7E"/>
    <w:rsid w:val="00764987"/>
    <w:rsid w:val="00767E72"/>
    <w:rsid w:val="00770573"/>
    <w:rsid w:val="00770734"/>
    <w:rsid w:val="00770BCC"/>
    <w:rsid w:val="00770FEB"/>
    <w:rsid w:val="00772C90"/>
    <w:rsid w:val="00772E4E"/>
    <w:rsid w:val="00773FA9"/>
    <w:rsid w:val="00774170"/>
    <w:rsid w:val="007744F5"/>
    <w:rsid w:val="00774C89"/>
    <w:rsid w:val="00775DDF"/>
    <w:rsid w:val="00776530"/>
    <w:rsid w:val="0077720F"/>
    <w:rsid w:val="00777E08"/>
    <w:rsid w:val="0078005A"/>
    <w:rsid w:val="00780D4E"/>
    <w:rsid w:val="00780DC6"/>
    <w:rsid w:val="00782175"/>
    <w:rsid w:val="00783DF9"/>
    <w:rsid w:val="007855A5"/>
    <w:rsid w:val="00785760"/>
    <w:rsid w:val="00787541"/>
    <w:rsid w:val="00790B5A"/>
    <w:rsid w:val="00790E02"/>
    <w:rsid w:val="007928AF"/>
    <w:rsid w:val="007938BB"/>
    <w:rsid w:val="00793FE8"/>
    <w:rsid w:val="00795CC0"/>
    <w:rsid w:val="00795FE3"/>
    <w:rsid w:val="007961C9"/>
    <w:rsid w:val="00796B47"/>
    <w:rsid w:val="00796FF8"/>
    <w:rsid w:val="00797046"/>
    <w:rsid w:val="00797A73"/>
    <w:rsid w:val="007A1C48"/>
    <w:rsid w:val="007A2A06"/>
    <w:rsid w:val="007A45D6"/>
    <w:rsid w:val="007A4AB7"/>
    <w:rsid w:val="007A5529"/>
    <w:rsid w:val="007A777B"/>
    <w:rsid w:val="007B055B"/>
    <w:rsid w:val="007B0AB9"/>
    <w:rsid w:val="007B0F30"/>
    <w:rsid w:val="007B1991"/>
    <w:rsid w:val="007B1B1E"/>
    <w:rsid w:val="007B2974"/>
    <w:rsid w:val="007B38AE"/>
    <w:rsid w:val="007B3937"/>
    <w:rsid w:val="007B3A34"/>
    <w:rsid w:val="007B3C9E"/>
    <w:rsid w:val="007B40B8"/>
    <w:rsid w:val="007B45CB"/>
    <w:rsid w:val="007B4A15"/>
    <w:rsid w:val="007B4E74"/>
    <w:rsid w:val="007B5440"/>
    <w:rsid w:val="007B73BD"/>
    <w:rsid w:val="007B7760"/>
    <w:rsid w:val="007B7E3A"/>
    <w:rsid w:val="007C0092"/>
    <w:rsid w:val="007C0D7B"/>
    <w:rsid w:val="007C1C15"/>
    <w:rsid w:val="007C1E16"/>
    <w:rsid w:val="007C20BB"/>
    <w:rsid w:val="007C2459"/>
    <w:rsid w:val="007C4268"/>
    <w:rsid w:val="007C6E4B"/>
    <w:rsid w:val="007D0E0D"/>
    <w:rsid w:val="007D66AA"/>
    <w:rsid w:val="007D7467"/>
    <w:rsid w:val="007E0015"/>
    <w:rsid w:val="007E16D2"/>
    <w:rsid w:val="007E36AD"/>
    <w:rsid w:val="007E534B"/>
    <w:rsid w:val="007E699F"/>
    <w:rsid w:val="007E6DF9"/>
    <w:rsid w:val="007E754D"/>
    <w:rsid w:val="007F0403"/>
    <w:rsid w:val="007F0D24"/>
    <w:rsid w:val="007F0FAF"/>
    <w:rsid w:val="007F1A04"/>
    <w:rsid w:val="007F276A"/>
    <w:rsid w:val="007F38CF"/>
    <w:rsid w:val="007F5143"/>
    <w:rsid w:val="007F5BA4"/>
    <w:rsid w:val="007F6034"/>
    <w:rsid w:val="00800410"/>
    <w:rsid w:val="00800CAE"/>
    <w:rsid w:val="008048B8"/>
    <w:rsid w:val="00811662"/>
    <w:rsid w:val="00812CE7"/>
    <w:rsid w:val="0081382E"/>
    <w:rsid w:val="0081450E"/>
    <w:rsid w:val="00814836"/>
    <w:rsid w:val="008200EB"/>
    <w:rsid w:val="00820F6E"/>
    <w:rsid w:val="00821CE0"/>
    <w:rsid w:val="00823F49"/>
    <w:rsid w:val="0082435A"/>
    <w:rsid w:val="00824780"/>
    <w:rsid w:val="00825112"/>
    <w:rsid w:val="00825196"/>
    <w:rsid w:val="008261D9"/>
    <w:rsid w:val="00826D80"/>
    <w:rsid w:val="008279CF"/>
    <w:rsid w:val="00830381"/>
    <w:rsid w:val="0083148E"/>
    <w:rsid w:val="008319A5"/>
    <w:rsid w:val="00831AA9"/>
    <w:rsid w:val="0083378F"/>
    <w:rsid w:val="00833A05"/>
    <w:rsid w:val="008351B1"/>
    <w:rsid w:val="0083520C"/>
    <w:rsid w:val="0083691B"/>
    <w:rsid w:val="00837474"/>
    <w:rsid w:val="00837F0D"/>
    <w:rsid w:val="0084236C"/>
    <w:rsid w:val="00845DFE"/>
    <w:rsid w:val="0084706A"/>
    <w:rsid w:val="00847DC9"/>
    <w:rsid w:val="00850864"/>
    <w:rsid w:val="00850E16"/>
    <w:rsid w:val="008516AE"/>
    <w:rsid w:val="0085447A"/>
    <w:rsid w:val="00855452"/>
    <w:rsid w:val="00860442"/>
    <w:rsid w:val="00860BE1"/>
    <w:rsid w:val="00862DE1"/>
    <w:rsid w:val="008650B2"/>
    <w:rsid w:val="00866E25"/>
    <w:rsid w:val="008679F3"/>
    <w:rsid w:val="00867E07"/>
    <w:rsid w:val="00870115"/>
    <w:rsid w:val="0087088E"/>
    <w:rsid w:val="0087138F"/>
    <w:rsid w:val="0087174F"/>
    <w:rsid w:val="00871B5E"/>
    <w:rsid w:val="00872166"/>
    <w:rsid w:val="0087364F"/>
    <w:rsid w:val="00873AFA"/>
    <w:rsid w:val="00874326"/>
    <w:rsid w:val="00875032"/>
    <w:rsid w:val="00875CAB"/>
    <w:rsid w:val="00875E5B"/>
    <w:rsid w:val="00876840"/>
    <w:rsid w:val="00876DA2"/>
    <w:rsid w:val="00877365"/>
    <w:rsid w:val="00877945"/>
    <w:rsid w:val="008807BC"/>
    <w:rsid w:val="0088178C"/>
    <w:rsid w:val="00882381"/>
    <w:rsid w:val="00883E4D"/>
    <w:rsid w:val="00883F5C"/>
    <w:rsid w:val="008840AE"/>
    <w:rsid w:val="00884AA9"/>
    <w:rsid w:val="0088765D"/>
    <w:rsid w:val="00887E5A"/>
    <w:rsid w:val="00890A69"/>
    <w:rsid w:val="00891A5C"/>
    <w:rsid w:val="008924F1"/>
    <w:rsid w:val="00892D34"/>
    <w:rsid w:val="008932B3"/>
    <w:rsid w:val="008944B5"/>
    <w:rsid w:val="00894569"/>
    <w:rsid w:val="00894D21"/>
    <w:rsid w:val="008954F0"/>
    <w:rsid w:val="00895839"/>
    <w:rsid w:val="00897400"/>
    <w:rsid w:val="008974A2"/>
    <w:rsid w:val="008979FB"/>
    <w:rsid w:val="008A1E3F"/>
    <w:rsid w:val="008A26B1"/>
    <w:rsid w:val="008A4238"/>
    <w:rsid w:val="008A4583"/>
    <w:rsid w:val="008A4847"/>
    <w:rsid w:val="008A4DCC"/>
    <w:rsid w:val="008A5914"/>
    <w:rsid w:val="008A5A94"/>
    <w:rsid w:val="008A5AD1"/>
    <w:rsid w:val="008A5F52"/>
    <w:rsid w:val="008A6348"/>
    <w:rsid w:val="008A787C"/>
    <w:rsid w:val="008B0CD4"/>
    <w:rsid w:val="008B105A"/>
    <w:rsid w:val="008B26EB"/>
    <w:rsid w:val="008B35A3"/>
    <w:rsid w:val="008B3DF1"/>
    <w:rsid w:val="008B523D"/>
    <w:rsid w:val="008B56A6"/>
    <w:rsid w:val="008B7CB7"/>
    <w:rsid w:val="008C1DEE"/>
    <w:rsid w:val="008C204D"/>
    <w:rsid w:val="008C2F31"/>
    <w:rsid w:val="008C37C5"/>
    <w:rsid w:val="008C3FF4"/>
    <w:rsid w:val="008C4595"/>
    <w:rsid w:val="008C5716"/>
    <w:rsid w:val="008D0524"/>
    <w:rsid w:val="008D0AE0"/>
    <w:rsid w:val="008D0B70"/>
    <w:rsid w:val="008D12A0"/>
    <w:rsid w:val="008D1F0C"/>
    <w:rsid w:val="008D21D8"/>
    <w:rsid w:val="008D222F"/>
    <w:rsid w:val="008D354D"/>
    <w:rsid w:val="008D3AD7"/>
    <w:rsid w:val="008D4A20"/>
    <w:rsid w:val="008D5A6C"/>
    <w:rsid w:val="008D69D3"/>
    <w:rsid w:val="008D7C06"/>
    <w:rsid w:val="008E0C85"/>
    <w:rsid w:val="008E17DB"/>
    <w:rsid w:val="008E244B"/>
    <w:rsid w:val="008E328E"/>
    <w:rsid w:val="008E341B"/>
    <w:rsid w:val="008E4891"/>
    <w:rsid w:val="008E60D3"/>
    <w:rsid w:val="008E62C4"/>
    <w:rsid w:val="008E6A92"/>
    <w:rsid w:val="008E6DC4"/>
    <w:rsid w:val="008F3F2F"/>
    <w:rsid w:val="008F599C"/>
    <w:rsid w:val="008F6225"/>
    <w:rsid w:val="008F6268"/>
    <w:rsid w:val="009003A7"/>
    <w:rsid w:val="009003E1"/>
    <w:rsid w:val="00901C43"/>
    <w:rsid w:val="00902ACA"/>
    <w:rsid w:val="00903CDC"/>
    <w:rsid w:val="00904590"/>
    <w:rsid w:val="009100E6"/>
    <w:rsid w:val="0091131F"/>
    <w:rsid w:val="00911325"/>
    <w:rsid w:val="00913094"/>
    <w:rsid w:val="00915AF4"/>
    <w:rsid w:val="00916530"/>
    <w:rsid w:val="0091767E"/>
    <w:rsid w:val="00920E39"/>
    <w:rsid w:val="00921B08"/>
    <w:rsid w:val="00922ADC"/>
    <w:rsid w:val="009261F9"/>
    <w:rsid w:val="0092710E"/>
    <w:rsid w:val="00930EBC"/>
    <w:rsid w:val="00931411"/>
    <w:rsid w:val="00932F48"/>
    <w:rsid w:val="0093559B"/>
    <w:rsid w:val="00935F97"/>
    <w:rsid w:val="00936706"/>
    <w:rsid w:val="009373D4"/>
    <w:rsid w:val="0094097D"/>
    <w:rsid w:val="00941760"/>
    <w:rsid w:val="00942A04"/>
    <w:rsid w:val="00943302"/>
    <w:rsid w:val="00943FC1"/>
    <w:rsid w:val="009449FD"/>
    <w:rsid w:val="00946BCE"/>
    <w:rsid w:val="00947153"/>
    <w:rsid w:val="0095092F"/>
    <w:rsid w:val="00950C4D"/>
    <w:rsid w:val="00953F5E"/>
    <w:rsid w:val="00954BC2"/>
    <w:rsid w:val="0095596A"/>
    <w:rsid w:val="0095606C"/>
    <w:rsid w:val="009565F1"/>
    <w:rsid w:val="009566DE"/>
    <w:rsid w:val="009568E3"/>
    <w:rsid w:val="00960087"/>
    <w:rsid w:val="00960826"/>
    <w:rsid w:val="0096112E"/>
    <w:rsid w:val="00962930"/>
    <w:rsid w:val="009636E7"/>
    <w:rsid w:val="00964682"/>
    <w:rsid w:val="00964925"/>
    <w:rsid w:val="00964A8E"/>
    <w:rsid w:val="00964D54"/>
    <w:rsid w:val="00964DBF"/>
    <w:rsid w:val="00965FDC"/>
    <w:rsid w:val="0096714B"/>
    <w:rsid w:val="00967958"/>
    <w:rsid w:val="00967A1D"/>
    <w:rsid w:val="009707F0"/>
    <w:rsid w:val="0097103C"/>
    <w:rsid w:val="00971576"/>
    <w:rsid w:val="00972437"/>
    <w:rsid w:val="0097245A"/>
    <w:rsid w:val="009729D7"/>
    <w:rsid w:val="00975131"/>
    <w:rsid w:val="00975E30"/>
    <w:rsid w:val="009776B5"/>
    <w:rsid w:val="00980A3D"/>
    <w:rsid w:val="00981110"/>
    <w:rsid w:val="009813F9"/>
    <w:rsid w:val="00982014"/>
    <w:rsid w:val="009826A9"/>
    <w:rsid w:val="009833DC"/>
    <w:rsid w:val="009850DD"/>
    <w:rsid w:val="00985933"/>
    <w:rsid w:val="0098593D"/>
    <w:rsid w:val="00985CF2"/>
    <w:rsid w:val="00985EC5"/>
    <w:rsid w:val="00986C34"/>
    <w:rsid w:val="009877D1"/>
    <w:rsid w:val="009902EA"/>
    <w:rsid w:val="009917F0"/>
    <w:rsid w:val="00992094"/>
    <w:rsid w:val="0099232D"/>
    <w:rsid w:val="00993DA5"/>
    <w:rsid w:val="009948FD"/>
    <w:rsid w:val="009964ED"/>
    <w:rsid w:val="009965E4"/>
    <w:rsid w:val="00996EC7"/>
    <w:rsid w:val="009A24E7"/>
    <w:rsid w:val="009A6A19"/>
    <w:rsid w:val="009A6B59"/>
    <w:rsid w:val="009A726A"/>
    <w:rsid w:val="009A7C4E"/>
    <w:rsid w:val="009B0B31"/>
    <w:rsid w:val="009B2B0E"/>
    <w:rsid w:val="009B2DDE"/>
    <w:rsid w:val="009B3ED2"/>
    <w:rsid w:val="009B422E"/>
    <w:rsid w:val="009B4473"/>
    <w:rsid w:val="009B6463"/>
    <w:rsid w:val="009C03AF"/>
    <w:rsid w:val="009C0FDA"/>
    <w:rsid w:val="009C1080"/>
    <w:rsid w:val="009C1921"/>
    <w:rsid w:val="009C24C0"/>
    <w:rsid w:val="009C2D9D"/>
    <w:rsid w:val="009C5237"/>
    <w:rsid w:val="009C66FE"/>
    <w:rsid w:val="009D1035"/>
    <w:rsid w:val="009D13DD"/>
    <w:rsid w:val="009D357A"/>
    <w:rsid w:val="009D5A6C"/>
    <w:rsid w:val="009D5CCC"/>
    <w:rsid w:val="009D5DA7"/>
    <w:rsid w:val="009D6781"/>
    <w:rsid w:val="009D6AE6"/>
    <w:rsid w:val="009D6CD8"/>
    <w:rsid w:val="009D6E23"/>
    <w:rsid w:val="009D7847"/>
    <w:rsid w:val="009E012F"/>
    <w:rsid w:val="009E1886"/>
    <w:rsid w:val="009E1AD9"/>
    <w:rsid w:val="009E2CB2"/>
    <w:rsid w:val="009E4846"/>
    <w:rsid w:val="009E5D56"/>
    <w:rsid w:val="009E67E6"/>
    <w:rsid w:val="009E6D52"/>
    <w:rsid w:val="009E7468"/>
    <w:rsid w:val="009E787F"/>
    <w:rsid w:val="009E7A13"/>
    <w:rsid w:val="009F2595"/>
    <w:rsid w:val="009F4093"/>
    <w:rsid w:val="009F64CE"/>
    <w:rsid w:val="009F6B10"/>
    <w:rsid w:val="009F6D8E"/>
    <w:rsid w:val="00A0035A"/>
    <w:rsid w:val="00A00410"/>
    <w:rsid w:val="00A0443A"/>
    <w:rsid w:val="00A07ED4"/>
    <w:rsid w:val="00A106FF"/>
    <w:rsid w:val="00A16228"/>
    <w:rsid w:val="00A164F2"/>
    <w:rsid w:val="00A166CD"/>
    <w:rsid w:val="00A177F7"/>
    <w:rsid w:val="00A200E0"/>
    <w:rsid w:val="00A2055F"/>
    <w:rsid w:val="00A2081E"/>
    <w:rsid w:val="00A21601"/>
    <w:rsid w:val="00A21903"/>
    <w:rsid w:val="00A25C5F"/>
    <w:rsid w:val="00A25C8D"/>
    <w:rsid w:val="00A27B8C"/>
    <w:rsid w:val="00A3058D"/>
    <w:rsid w:val="00A32174"/>
    <w:rsid w:val="00A32962"/>
    <w:rsid w:val="00A3708F"/>
    <w:rsid w:val="00A372E4"/>
    <w:rsid w:val="00A4045D"/>
    <w:rsid w:val="00A40694"/>
    <w:rsid w:val="00A4439B"/>
    <w:rsid w:val="00A5042C"/>
    <w:rsid w:val="00A512F1"/>
    <w:rsid w:val="00A51BF5"/>
    <w:rsid w:val="00A53071"/>
    <w:rsid w:val="00A53646"/>
    <w:rsid w:val="00A53B38"/>
    <w:rsid w:val="00A543BC"/>
    <w:rsid w:val="00A552CF"/>
    <w:rsid w:val="00A557A6"/>
    <w:rsid w:val="00A55E0E"/>
    <w:rsid w:val="00A56294"/>
    <w:rsid w:val="00A57608"/>
    <w:rsid w:val="00A60265"/>
    <w:rsid w:val="00A60706"/>
    <w:rsid w:val="00A60955"/>
    <w:rsid w:val="00A60A2D"/>
    <w:rsid w:val="00A61E17"/>
    <w:rsid w:val="00A62B73"/>
    <w:rsid w:val="00A63025"/>
    <w:rsid w:val="00A63419"/>
    <w:rsid w:val="00A63F00"/>
    <w:rsid w:val="00A64274"/>
    <w:rsid w:val="00A64489"/>
    <w:rsid w:val="00A65BC7"/>
    <w:rsid w:val="00A6679E"/>
    <w:rsid w:val="00A66D5B"/>
    <w:rsid w:val="00A672C0"/>
    <w:rsid w:val="00A70115"/>
    <w:rsid w:val="00A712E8"/>
    <w:rsid w:val="00A71FE0"/>
    <w:rsid w:val="00A7367A"/>
    <w:rsid w:val="00A73C61"/>
    <w:rsid w:val="00A74D48"/>
    <w:rsid w:val="00A74FFD"/>
    <w:rsid w:val="00A750CE"/>
    <w:rsid w:val="00A76762"/>
    <w:rsid w:val="00A773FD"/>
    <w:rsid w:val="00A80337"/>
    <w:rsid w:val="00A814B7"/>
    <w:rsid w:val="00A81B8E"/>
    <w:rsid w:val="00A82631"/>
    <w:rsid w:val="00A83DC0"/>
    <w:rsid w:val="00A84DF1"/>
    <w:rsid w:val="00A86187"/>
    <w:rsid w:val="00A92C61"/>
    <w:rsid w:val="00A93C61"/>
    <w:rsid w:val="00A94858"/>
    <w:rsid w:val="00A96B1B"/>
    <w:rsid w:val="00A97E37"/>
    <w:rsid w:val="00AA0C11"/>
    <w:rsid w:val="00AA1EB4"/>
    <w:rsid w:val="00AA3193"/>
    <w:rsid w:val="00AA403B"/>
    <w:rsid w:val="00AA5294"/>
    <w:rsid w:val="00AA5636"/>
    <w:rsid w:val="00AA6434"/>
    <w:rsid w:val="00AA6A76"/>
    <w:rsid w:val="00AB026C"/>
    <w:rsid w:val="00AB118A"/>
    <w:rsid w:val="00AB1C9E"/>
    <w:rsid w:val="00AB1D66"/>
    <w:rsid w:val="00AB3BE3"/>
    <w:rsid w:val="00AB4DB9"/>
    <w:rsid w:val="00AB59B1"/>
    <w:rsid w:val="00AB6281"/>
    <w:rsid w:val="00AB7C36"/>
    <w:rsid w:val="00AB7D87"/>
    <w:rsid w:val="00AC1A06"/>
    <w:rsid w:val="00AC20AD"/>
    <w:rsid w:val="00AC24A1"/>
    <w:rsid w:val="00AC2871"/>
    <w:rsid w:val="00AC3B50"/>
    <w:rsid w:val="00AC5070"/>
    <w:rsid w:val="00AC6FE3"/>
    <w:rsid w:val="00AD086D"/>
    <w:rsid w:val="00AD443D"/>
    <w:rsid w:val="00AD59F6"/>
    <w:rsid w:val="00AD62E9"/>
    <w:rsid w:val="00AD66F2"/>
    <w:rsid w:val="00AD791A"/>
    <w:rsid w:val="00AD7C97"/>
    <w:rsid w:val="00AE06B4"/>
    <w:rsid w:val="00AE12FB"/>
    <w:rsid w:val="00AE169E"/>
    <w:rsid w:val="00AE19F3"/>
    <w:rsid w:val="00AE26DF"/>
    <w:rsid w:val="00AE3718"/>
    <w:rsid w:val="00AE5BDA"/>
    <w:rsid w:val="00AE5C67"/>
    <w:rsid w:val="00AE6A10"/>
    <w:rsid w:val="00AF1B96"/>
    <w:rsid w:val="00AF2AF3"/>
    <w:rsid w:val="00AF2E77"/>
    <w:rsid w:val="00AF35E9"/>
    <w:rsid w:val="00AF38FE"/>
    <w:rsid w:val="00AF5134"/>
    <w:rsid w:val="00AF5EE0"/>
    <w:rsid w:val="00AF64B7"/>
    <w:rsid w:val="00AF72B6"/>
    <w:rsid w:val="00AF74D9"/>
    <w:rsid w:val="00B00D6B"/>
    <w:rsid w:val="00B01DCB"/>
    <w:rsid w:val="00B027DF"/>
    <w:rsid w:val="00B02B30"/>
    <w:rsid w:val="00B03506"/>
    <w:rsid w:val="00B03EBB"/>
    <w:rsid w:val="00B04166"/>
    <w:rsid w:val="00B045D1"/>
    <w:rsid w:val="00B04942"/>
    <w:rsid w:val="00B04D96"/>
    <w:rsid w:val="00B057C7"/>
    <w:rsid w:val="00B063D1"/>
    <w:rsid w:val="00B06A7D"/>
    <w:rsid w:val="00B06DAF"/>
    <w:rsid w:val="00B07001"/>
    <w:rsid w:val="00B10B8C"/>
    <w:rsid w:val="00B1257A"/>
    <w:rsid w:val="00B135AC"/>
    <w:rsid w:val="00B16AFD"/>
    <w:rsid w:val="00B17A43"/>
    <w:rsid w:val="00B20A18"/>
    <w:rsid w:val="00B20E93"/>
    <w:rsid w:val="00B2135E"/>
    <w:rsid w:val="00B215E5"/>
    <w:rsid w:val="00B21864"/>
    <w:rsid w:val="00B223B2"/>
    <w:rsid w:val="00B235CF"/>
    <w:rsid w:val="00B25D0D"/>
    <w:rsid w:val="00B274BA"/>
    <w:rsid w:val="00B27512"/>
    <w:rsid w:val="00B27D6E"/>
    <w:rsid w:val="00B32F66"/>
    <w:rsid w:val="00B3344C"/>
    <w:rsid w:val="00B34379"/>
    <w:rsid w:val="00B35C93"/>
    <w:rsid w:val="00B35E43"/>
    <w:rsid w:val="00B3663E"/>
    <w:rsid w:val="00B37870"/>
    <w:rsid w:val="00B37BB7"/>
    <w:rsid w:val="00B404F7"/>
    <w:rsid w:val="00B41268"/>
    <w:rsid w:val="00B4326D"/>
    <w:rsid w:val="00B45227"/>
    <w:rsid w:val="00B47793"/>
    <w:rsid w:val="00B47BB1"/>
    <w:rsid w:val="00B47E27"/>
    <w:rsid w:val="00B504B1"/>
    <w:rsid w:val="00B50F48"/>
    <w:rsid w:val="00B51105"/>
    <w:rsid w:val="00B52C79"/>
    <w:rsid w:val="00B53DD7"/>
    <w:rsid w:val="00B541FD"/>
    <w:rsid w:val="00B56A2E"/>
    <w:rsid w:val="00B5768D"/>
    <w:rsid w:val="00B605F4"/>
    <w:rsid w:val="00B62D87"/>
    <w:rsid w:val="00B62D88"/>
    <w:rsid w:val="00B639E6"/>
    <w:rsid w:val="00B641E6"/>
    <w:rsid w:val="00B66288"/>
    <w:rsid w:val="00B67033"/>
    <w:rsid w:val="00B701C4"/>
    <w:rsid w:val="00B70F9F"/>
    <w:rsid w:val="00B726AE"/>
    <w:rsid w:val="00B73A81"/>
    <w:rsid w:val="00B74D49"/>
    <w:rsid w:val="00B76064"/>
    <w:rsid w:val="00B76950"/>
    <w:rsid w:val="00B774B7"/>
    <w:rsid w:val="00B777C4"/>
    <w:rsid w:val="00B808A4"/>
    <w:rsid w:val="00B82CAB"/>
    <w:rsid w:val="00B85DC7"/>
    <w:rsid w:val="00B85F1C"/>
    <w:rsid w:val="00B86932"/>
    <w:rsid w:val="00B90AC2"/>
    <w:rsid w:val="00B920C2"/>
    <w:rsid w:val="00B933A1"/>
    <w:rsid w:val="00B951DD"/>
    <w:rsid w:val="00B9531D"/>
    <w:rsid w:val="00B96921"/>
    <w:rsid w:val="00B96ACE"/>
    <w:rsid w:val="00BA0BA2"/>
    <w:rsid w:val="00BA1151"/>
    <w:rsid w:val="00BA2C87"/>
    <w:rsid w:val="00BA387B"/>
    <w:rsid w:val="00BA5C84"/>
    <w:rsid w:val="00BB0307"/>
    <w:rsid w:val="00BB4B1B"/>
    <w:rsid w:val="00BB4C97"/>
    <w:rsid w:val="00BB7600"/>
    <w:rsid w:val="00BC067B"/>
    <w:rsid w:val="00BC0C8E"/>
    <w:rsid w:val="00BC2002"/>
    <w:rsid w:val="00BC5478"/>
    <w:rsid w:val="00BC708E"/>
    <w:rsid w:val="00BC71C1"/>
    <w:rsid w:val="00BC71F0"/>
    <w:rsid w:val="00BD00FA"/>
    <w:rsid w:val="00BD0578"/>
    <w:rsid w:val="00BD0828"/>
    <w:rsid w:val="00BD1814"/>
    <w:rsid w:val="00BD35AA"/>
    <w:rsid w:val="00BD4D91"/>
    <w:rsid w:val="00BD67DE"/>
    <w:rsid w:val="00BD6B28"/>
    <w:rsid w:val="00BD72F4"/>
    <w:rsid w:val="00BD7626"/>
    <w:rsid w:val="00BD7828"/>
    <w:rsid w:val="00BD7D4F"/>
    <w:rsid w:val="00BD7E57"/>
    <w:rsid w:val="00BD7F2E"/>
    <w:rsid w:val="00BE0349"/>
    <w:rsid w:val="00BE1BA8"/>
    <w:rsid w:val="00BE1E98"/>
    <w:rsid w:val="00BE1EC5"/>
    <w:rsid w:val="00BE3809"/>
    <w:rsid w:val="00BE5B2D"/>
    <w:rsid w:val="00BE72D1"/>
    <w:rsid w:val="00BE74B2"/>
    <w:rsid w:val="00BE7C1E"/>
    <w:rsid w:val="00BF00DF"/>
    <w:rsid w:val="00BF14E9"/>
    <w:rsid w:val="00BF19D5"/>
    <w:rsid w:val="00BF3D15"/>
    <w:rsid w:val="00BF435B"/>
    <w:rsid w:val="00BF5AB8"/>
    <w:rsid w:val="00BF7625"/>
    <w:rsid w:val="00BF7B2B"/>
    <w:rsid w:val="00C012F6"/>
    <w:rsid w:val="00C01BFF"/>
    <w:rsid w:val="00C024A9"/>
    <w:rsid w:val="00C0616C"/>
    <w:rsid w:val="00C0635A"/>
    <w:rsid w:val="00C072CF"/>
    <w:rsid w:val="00C07C96"/>
    <w:rsid w:val="00C11111"/>
    <w:rsid w:val="00C11E30"/>
    <w:rsid w:val="00C15E31"/>
    <w:rsid w:val="00C16D53"/>
    <w:rsid w:val="00C20F50"/>
    <w:rsid w:val="00C219B3"/>
    <w:rsid w:val="00C22E6D"/>
    <w:rsid w:val="00C23487"/>
    <w:rsid w:val="00C24B08"/>
    <w:rsid w:val="00C24F58"/>
    <w:rsid w:val="00C25219"/>
    <w:rsid w:val="00C262F7"/>
    <w:rsid w:val="00C3019B"/>
    <w:rsid w:val="00C31B3A"/>
    <w:rsid w:val="00C35637"/>
    <w:rsid w:val="00C35CDB"/>
    <w:rsid w:val="00C37719"/>
    <w:rsid w:val="00C41F26"/>
    <w:rsid w:val="00C475DD"/>
    <w:rsid w:val="00C529A9"/>
    <w:rsid w:val="00C52D2B"/>
    <w:rsid w:val="00C533AA"/>
    <w:rsid w:val="00C53C2B"/>
    <w:rsid w:val="00C55C9A"/>
    <w:rsid w:val="00C60C89"/>
    <w:rsid w:val="00C611B1"/>
    <w:rsid w:val="00C627F3"/>
    <w:rsid w:val="00C62FEA"/>
    <w:rsid w:val="00C65489"/>
    <w:rsid w:val="00C65677"/>
    <w:rsid w:val="00C703A7"/>
    <w:rsid w:val="00C70A14"/>
    <w:rsid w:val="00C716E8"/>
    <w:rsid w:val="00C72296"/>
    <w:rsid w:val="00C7384F"/>
    <w:rsid w:val="00C7576C"/>
    <w:rsid w:val="00C76221"/>
    <w:rsid w:val="00C76553"/>
    <w:rsid w:val="00C766BF"/>
    <w:rsid w:val="00C8006B"/>
    <w:rsid w:val="00C80731"/>
    <w:rsid w:val="00C81888"/>
    <w:rsid w:val="00C81BD3"/>
    <w:rsid w:val="00C81FCF"/>
    <w:rsid w:val="00C84183"/>
    <w:rsid w:val="00C8596A"/>
    <w:rsid w:val="00C869EE"/>
    <w:rsid w:val="00C872BC"/>
    <w:rsid w:val="00C8780D"/>
    <w:rsid w:val="00C90E9B"/>
    <w:rsid w:val="00C90F44"/>
    <w:rsid w:val="00C93660"/>
    <w:rsid w:val="00CA0F5C"/>
    <w:rsid w:val="00CA16D5"/>
    <w:rsid w:val="00CA16EA"/>
    <w:rsid w:val="00CA186E"/>
    <w:rsid w:val="00CA23F3"/>
    <w:rsid w:val="00CA2469"/>
    <w:rsid w:val="00CA2E4E"/>
    <w:rsid w:val="00CA2EF2"/>
    <w:rsid w:val="00CA4B30"/>
    <w:rsid w:val="00CB114E"/>
    <w:rsid w:val="00CB2615"/>
    <w:rsid w:val="00CB27F2"/>
    <w:rsid w:val="00CB296B"/>
    <w:rsid w:val="00CB3819"/>
    <w:rsid w:val="00CB5944"/>
    <w:rsid w:val="00CB6538"/>
    <w:rsid w:val="00CB666A"/>
    <w:rsid w:val="00CB6771"/>
    <w:rsid w:val="00CC086C"/>
    <w:rsid w:val="00CC115B"/>
    <w:rsid w:val="00CC222D"/>
    <w:rsid w:val="00CC3002"/>
    <w:rsid w:val="00CC35CE"/>
    <w:rsid w:val="00CC4651"/>
    <w:rsid w:val="00CC534E"/>
    <w:rsid w:val="00CC6992"/>
    <w:rsid w:val="00CC6B42"/>
    <w:rsid w:val="00CC76D0"/>
    <w:rsid w:val="00CC781C"/>
    <w:rsid w:val="00CC7FDA"/>
    <w:rsid w:val="00CD0B23"/>
    <w:rsid w:val="00CD1CBA"/>
    <w:rsid w:val="00CD234B"/>
    <w:rsid w:val="00CD2A34"/>
    <w:rsid w:val="00CD458C"/>
    <w:rsid w:val="00CD574C"/>
    <w:rsid w:val="00CD6CF3"/>
    <w:rsid w:val="00CD790B"/>
    <w:rsid w:val="00CE0805"/>
    <w:rsid w:val="00CE1B1C"/>
    <w:rsid w:val="00CE1EEA"/>
    <w:rsid w:val="00CE2839"/>
    <w:rsid w:val="00CE3947"/>
    <w:rsid w:val="00CE55F4"/>
    <w:rsid w:val="00CE5D70"/>
    <w:rsid w:val="00CE63A8"/>
    <w:rsid w:val="00CE66E6"/>
    <w:rsid w:val="00CE69E3"/>
    <w:rsid w:val="00CE7C73"/>
    <w:rsid w:val="00CE7F80"/>
    <w:rsid w:val="00CF17C0"/>
    <w:rsid w:val="00CF3965"/>
    <w:rsid w:val="00CF4F2B"/>
    <w:rsid w:val="00CF4F57"/>
    <w:rsid w:val="00CF64E9"/>
    <w:rsid w:val="00CF7250"/>
    <w:rsid w:val="00CF7D27"/>
    <w:rsid w:val="00D02DB2"/>
    <w:rsid w:val="00D038E3"/>
    <w:rsid w:val="00D04330"/>
    <w:rsid w:val="00D04947"/>
    <w:rsid w:val="00D054ED"/>
    <w:rsid w:val="00D05F21"/>
    <w:rsid w:val="00D11AE2"/>
    <w:rsid w:val="00D121B5"/>
    <w:rsid w:val="00D12564"/>
    <w:rsid w:val="00D128A5"/>
    <w:rsid w:val="00D12C5D"/>
    <w:rsid w:val="00D14396"/>
    <w:rsid w:val="00D15D59"/>
    <w:rsid w:val="00D163A6"/>
    <w:rsid w:val="00D16E0C"/>
    <w:rsid w:val="00D2063C"/>
    <w:rsid w:val="00D210BD"/>
    <w:rsid w:val="00D21ED5"/>
    <w:rsid w:val="00D2203D"/>
    <w:rsid w:val="00D22243"/>
    <w:rsid w:val="00D22355"/>
    <w:rsid w:val="00D22CF2"/>
    <w:rsid w:val="00D239CD"/>
    <w:rsid w:val="00D261D9"/>
    <w:rsid w:val="00D268FD"/>
    <w:rsid w:val="00D27982"/>
    <w:rsid w:val="00D279A1"/>
    <w:rsid w:val="00D27D9A"/>
    <w:rsid w:val="00D30AF5"/>
    <w:rsid w:val="00D319B4"/>
    <w:rsid w:val="00D32432"/>
    <w:rsid w:val="00D33859"/>
    <w:rsid w:val="00D3508A"/>
    <w:rsid w:val="00D374F1"/>
    <w:rsid w:val="00D37F03"/>
    <w:rsid w:val="00D424F1"/>
    <w:rsid w:val="00D4442C"/>
    <w:rsid w:val="00D44E89"/>
    <w:rsid w:val="00D45950"/>
    <w:rsid w:val="00D50377"/>
    <w:rsid w:val="00D50450"/>
    <w:rsid w:val="00D508ED"/>
    <w:rsid w:val="00D51786"/>
    <w:rsid w:val="00D51E28"/>
    <w:rsid w:val="00D52E40"/>
    <w:rsid w:val="00D530D2"/>
    <w:rsid w:val="00D54338"/>
    <w:rsid w:val="00D54FFE"/>
    <w:rsid w:val="00D56310"/>
    <w:rsid w:val="00D572A8"/>
    <w:rsid w:val="00D57CFD"/>
    <w:rsid w:val="00D61473"/>
    <w:rsid w:val="00D636B8"/>
    <w:rsid w:val="00D67097"/>
    <w:rsid w:val="00D670D8"/>
    <w:rsid w:val="00D67B77"/>
    <w:rsid w:val="00D71280"/>
    <w:rsid w:val="00D72013"/>
    <w:rsid w:val="00D73930"/>
    <w:rsid w:val="00D74AEB"/>
    <w:rsid w:val="00D75FAA"/>
    <w:rsid w:val="00D77F1C"/>
    <w:rsid w:val="00D80B7D"/>
    <w:rsid w:val="00D80D76"/>
    <w:rsid w:val="00D80FF6"/>
    <w:rsid w:val="00D82BAA"/>
    <w:rsid w:val="00D845C1"/>
    <w:rsid w:val="00D8470B"/>
    <w:rsid w:val="00D84965"/>
    <w:rsid w:val="00D85255"/>
    <w:rsid w:val="00D86156"/>
    <w:rsid w:val="00D86658"/>
    <w:rsid w:val="00D8683B"/>
    <w:rsid w:val="00D87DF4"/>
    <w:rsid w:val="00D91DA0"/>
    <w:rsid w:val="00D924B6"/>
    <w:rsid w:val="00D9309C"/>
    <w:rsid w:val="00D9626C"/>
    <w:rsid w:val="00D97724"/>
    <w:rsid w:val="00DA0291"/>
    <w:rsid w:val="00DA0A7F"/>
    <w:rsid w:val="00DA12D4"/>
    <w:rsid w:val="00DA403E"/>
    <w:rsid w:val="00DA45C9"/>
    <w:rsid w:val="00DA48D6"/>
    <w:rsid w:val="00DA4C84"/>
    <w:rsid w:val="00DA6830"/>
    <w:rsid w:val="00DA6D41"/>
    <w:rsid w:val="00DA7281"/>
    <w:rsid w:val="00DB0CBB"/>
    <w:rsid w:val="00DB309D"/>
    <w:rsid w:val="00DB37AF"/>
    <w:rsid w:val="00DB3A52"/>
    <w:rsid w:val="00DB3D5D"/>
    <w:rsid w:val="00DB6561"/>
    <w:rsid w:val="00DB7AA2"/>
    <w:rsid w:val="00DC006A"/>
    <w:rsid w:val="00DC03DD"/>
    <w:rsid w:val="00DC2DDA"/>
    <w:rsid w:val="00DC308B"/>
    <w:rsid w:val="00DC46DE"/>
    <w:rsid w:val="00DC46F8"/>
    <w:rsid w:val="00DC764C"/>
    <w:rsid w:val="00DC78DA"/>
    <w:rsid w:val="00DD0B51"/>
    <w:rsid w:val="00DD0C2B"/>
    <w:rsid w:val="00DD14A0"/>
    <w:rsid w:val="00DD1853"/>
    <w:rsid w:val="00DD1EF8"/>
    <w:rsid w:val="00DD2165"/>
    <w:rsid w:val="00DD24AF"/>
    <w:rsid w:val="00DD2EF9"/>
    <w:rsid w:val="00DD5768"/>
    <w:rsid w:val="00DD5BA8"/>
    <w:rsid w:val="00DD6466"/>
    <w:rsid w:val="00DD756C"/>
    <w:rsid w:val="00DD785F"/>
    <w:rsid w:val="00DE25A2"/>
    <w:rsid w:val="00DE2A00"/>
    <w:rsid w:val="00DE2C3A"/>
    <w:rsid w:val="00DE45A4"/>
    <w:rsid w:val="00DE46CE"/>
    <w:rsid w:val="00DE50FE"/>
    <w:rsid w:val="00DE54B5"/>
    <w:rsid w:val="00DE551A"/>
    <w:rsid w:val="00DE57F4"/>
    <w:rsid w:val="00DE581E"/>
    <w:rsid w:val="00DE6E99"/>
    <w:rsid w:val="00DE7B1C"/>
    <w:rsid w:val="00DE7BDD"/>
    <w:rsid w:val="00DF2A54"/>
    <w:rsid w:val="00DF541D"/>
    <w:rsid w:val="00DF5E22"/>
    <w:rsid w:val="00DF63EC"/>
    <w:rsid w:val="00DF73A7"/>
    <w:rsid w:val="00E00C8A"/>
    <w:rsid w:val="00E063C7"/>
    <w:rsid w:val="00E06718"/>
    <w:rsid w:val="00E115F3"/>
    <w:rsid w:val="00E121A5"/>
    <w:rsid w:val="00E13C3A"/>
    <w:rsid w:val="00E14DA9"/>
    <w:rsid w:val="00E152AB"/>
    <w:rsid w:val="00E1569D"/>
    <w:rsid w:val="00E15A34"/>
    <w:rsid w:val="00E1766E"/>
    <w:rsid w:val="00E177E9"/>
    <w:rsid w:val="00E210F8"/>
    <w:rsid w:val="00E21428"/>
    <w:rsid w:val="00E215CE"/>
    <w:rsid w:val="00E22443"/>
    <w:rsid w:val="00E230A7"/>
    <w:rsid w:val="00E253C2"/>
    <w:rsid w:val="00E2660A"/>
    <w:rsid w:val="00E30731"/>
    <w:rsid w:val="00E30837"/>
    <w:rsid w:val="00E324E6"/>
    <w:rsid w:val="00E34EE3"/>
    <w:rsid w:val="00E36D61"/>
    <w:rsid w:val="00E37B37"/>
    <w:rsid w:val="00E37F4B"/>
    <w:rsid w:val="00E414FE"/>
    <w:rsid w:val="00E429BF"/>
    <w:rsid w:val="00E43125"/>
    <w:rsid w:val="00E43653"/>
    <w:rsid w:val="00E44087"/>
    <w:rsid w:val="00E44554"/>
    <w:rsid w:val="00E44D1C"/>
    <w:rsid w:val="00E45969"/>
    <w:rsid w:val="00E46C9C"/>
    <w:rsid w:val="00E50CB1"/>
    <w:rsid w:val="00E5177A"/>
    <w:rsid w:val="00E523CC"/>
    <w:rsid w:val="00E54787"/>
    <w:rsid w:val="00E55670"/>
    <w:rsid w:val="00E561E0"/>
    <w:rsid w:val="00E605ED"/>
    <w:rsid w:val="00E6084D"/>
    <w:rsid w:val="00E629DF"/>
    <w:rsid w:val="00E6338F"/>
    <w:rsid w:val="00E63D97"/>
    <w:rsid w:val="00E6536F"/>
    <w:rsid w:val="00E65941"/>
    <w:rsid w:val="00E67486"/>
    <w:rsid w:val="00E677BF"/>
    <w:rsid w:val="00E70700"/>
    <w:rsid w:val="00E70B69"/>
    <w:rsid w:val="00E72315"/>
    <w:rsid w:val="00E749A7"/>
    <w:rsid w:val="00E75E13"/>
    <w:rsid w:val="00E7649A"/>
    <w:rsid w:val="00E7794B"/>
    <w:rsid w:val="00E77AD6"/>
    <w:rsid w:val="00E8311B"/>
    <w:rsid w:val="00E844A4"/>
    <w:rsid w:val="00E85F51"/>
    <w:rsid w:val="00E86797"/>
    <w:rsid w:val="00E871BE"/>
    <w:rsid w:val="00E873C9"/>
    <w:rsid w:val="00E87B5D"/>
    <w:rsid w:val="00E92935"/>
    <w:rsid w:val="00E9579F"/>
    <w:rsid w:val="00E965CD"/>
    <w:rsid w:val="00E97587"/>
    <w:rsid w:val="00E97CB5"/>
    <w:rsid w:val="00EA1A07"/>
    <w:rsid w:val="00EA36DB"/>
    <w:rsid w:val="00EA371D"/>
    <w:rsid w:val="00EA3F48"/>
    <w:rsid w:val="00EA4C80"/>
    <w:rsid w:val="00EA62D8"/>
    <w:rsid w:val="00EA6F51"/>
    <w:rsid w:val="00EB0C63"/>
    <w:rsid w:val="00EB1232"/>
    <w:rsid w:val="00EB185E"/>
    <w:rsid w:val="00EB24B8"/>
    <w:rsid w:val="00EB24D1"/>
    <w:rsid w:val="00EB300F"/>
    <w:rsid w:val="00EB4A16"/>
    <w:rsid w:val="00EB5180"/>
    <w:rsid w:val="00EB6BD5"/>
    <w:rsid w:val="00EC053C"/>
    <w:rsid w:val="00EC11A1"/>
    <w:rsid w:val="00EC4727"/>
    <w:rsid w:val="00EC50F4"/>
    <w:rsid w:val="00EC6FAE"/>
    <w:rsid w:val="00ED1670"/>
    <w:rsid w:val="00ED49BC"/>
    <w:rsid w:val="00ED5182"/>
    <w:rsid w:val="00ED55D9"/>
    <w:rsid w:val="00ED7523"/>
    <w:rsid w:val="00ED7F11"/>
    <w:rsid w:val="00EE1C84"/>
    <w:rsid w:val="00EE1DAC"/>
    <w:rsid w:val="00EE4BF4"/>
    <w:rsid w:val="00EE6339"/>
    <w:rsid w:val="00EF0C46"/>
    <w:rsid w:val="00EF5161"/>
    <w:rsid w:val="00EF5820"/>
    <w:rsid w:val="00EF60E6"/>
    <w:rsid w:val="00EF6984"/>
    <w:rsid w:val="00F00796"/>
    <w:rsid w:val="00F00A8F"/>
    <w:rsid w:val="00F0438A"/>
    <w:rsid w:val="00F04B40"/>
    <w:rsid w:val="00F05F43"/>
    <w:rsid w:val="00F05F94"/>
    <w:rsid w:val="00F07BFA"/>
    <w:rsid w:val="00F07F28"/>
    <w:rsid w:val="00F118F8"/>
    <w:rsid w:val="00F12619"/>
    <w:rsid w:val="00F12A05"/>
    <w:rsid w:val="00F1324D"/>
    <w:rsid w:val="00F13BD0"/>
    <w:rsid w:val="00F142B3"/>
    <w:rsid w:val="00F14EFF"/>
    <w:rsid w:val="00F15EDD"/>
    <w:rsid w:val="00F163C5"/>
    <w:rsid w:val="00F16B5A"/>
    <w:rsid w:val="00F176A0"/>
    <w:rsid w:val="00F17F86"/>
    <w:rsid w:val="00F2068D"/>
    <w:rsid w:val="00F211D8"/>
    <w:rsid w:val="00F215CF"/>
    <w:rsid w:val="00F233D1"/>
    <w:rsid w:val="00F258AB"/>
    <w:rsid w:val="00F27630"/>
    <w:rsid w:val="00F27F79"/>
    <w:rsid w:val="00F30063"/>
    <w:rsid w:val="00F33302"/>
    <w:rsid w:val="00F336E8"/>
    <w:rsid w:val="00F35156"/>
    <w:rsid w:val="00F36AA5"/>
    <w:rsid w:val="00F372C7"/>
    <w:rsid w:val="00F37967"/>
    <w:rsid w:val="00F41D8A"/>
    <w:rsid w:val="00F42207"/>
    <w:rsid w:val="00F43571"/>
    <w:rsid w:val="00F43A08"/>
    <w:rsid w:val="00F43A74"/>
    <w:rsid w:val="00F43DFE"/>
    <w:rsid w:val="00F44013"/>
    <w:rsid w:val="00F47076"/>
    <w:rsid w:val="00F474FA"/>
    <w:rsid w:val="00F47A6C"/>
    <w:rsid w:val="00F504EE"/>
    <w:rsid w:val="00F5091C"/>
    <w:rsid w:val="00F51976"/>
    <w:rsid w:val="00F51C94"/>
    <w:rsid w:val="00F51F87"/>
    <w:rsid w:val="00F53138"/>
    <w:rsid w:val="00F53A8B"/>
    <w:rsid w:val="00F55077"/>
    <w:rsid w:val="00F564A7"/>
    <w:rsid w:val="00F56A9A"/>
    <w:rsid w:val="00F60444"/>
    <w:rsid w:val="00F609A2"/>
    <w:rsid w:val="00F60B7F"/>
    <w:rsid w:val="00F61FAC"/>
    <w:rsid w:val="00F6304D"/>
    <w:rsid w:val="00F63E59"/>
    <w:rsid w:val="00F656FB"/>
    <w:rsid w:val="00F6578B"/>
    <w:rsid w:val="00F65AA0"/>
    <w:rsid w:val="00F663A0"/>
    <w:rsid w:val="00F66A5A"/>
    <w:rsid w:val="00F67C4D"/>
    <w:rsid w:val="00F70AA3"/>
    <w:rsid w:val="00F7362D"/>
    <w:rsid w:val="00F75F48"/>
    <w:rsid w:val="00F76ADB"/>
    <w:rsid w:val="00F76ECE"/>
    <w:rsid w:val="00F80198"/>
    <w:rsid w:val="00F8067B"/>
    <w:rsid w:val="00F80CDB"/>
    <w:rsid w:val="00F81E9B"/>
    <w:rsid w:val="00F83756"/>
    <w:rsid w:val="00F844D2"/>
    <w:rsid w:val="00F85E35"/>
    <w:rsid w:val="00F86A4B"/>
    <w:rsid w:val="00F870BF"/>
    <w:rsid w:val="00F91BE8"/>
    <w:rsid w:val="00F91DFF"/>
    <w:rsid w:val="00F96644"/>
    <w:rsid w:val="00F9694D"/>
    <w:rsid w:val="00F9744B"/>
    <w:rsid w:val="00F97876"/>
    <w:rsid w:val="00F9791D"/>
    <w:rsid w:val="00F97AB6"/>
    <w:rsid w:val="00FA072D"/>
    <w:rsid w:val="00FA0A77"/>
    <w:rsid w:val="00FA11AD"/>
    <w:rsid w:val="00FA16ED"/>
    <w:rsid w:val="00FA2F5A"/>
    <w:rsid w:val="00FA3168"/>
    <w:rsid w:val="00FA3D99"/>
    <w:rsid w:val="00FA52B5"/>
    <w:rsid w:val="00FA739A"/>
    <w:rsid w:val="00FB08A9"/>
    <w:rsid w:val="00FB0B76"/>
    <w:rsid w:val="00FB1A36"/>
    <w:rsid w:val="00FB1E13"/>
    <w:rsid w:val="00FB2B7E"/>
    <w:rsid w:val="00FB4B28"/>
    <w:rsid w:val="00FB5BC0"/>
    <w:rsid w:val="00FB5F16"/>
    <w:rsid w:val="00FC0356"/>
    <w:rsid w:val="00FC059F"/>
    <w:rsid w:val="00FC06E6"/>
    <w:rsid w:val="00FC1CDF"/>
    <w:rsid w:val="00FC4AEC"/>
    <w:rsid w:val="00FC5196"/>
    <w:rsid w:val="00FC5808"/>
    <w:rsid w:val="00FC7EE2"/>
    <w:rsid w:val="00FD0C3F"/>
    <w:rsid w:val="00FD1D0C"/>
    <w:rsid w:val="00FD2712"/>
    <w:rsid w:val="00FD3B11"/>
    <w:rsid w:val="00FD5463"/>
    <w:rsid w:val="00FD6269"/>
    <w:rsid w:val="00FE40F4"/>
    <w:rsid w:val="00FE53E1"/>
    <w:rsid w:val="00FE79CA"/>
    <w:rsid w:val="00FF04E7"/>
    <w:rsid w:val="00FF1115"/>
    <w:rsid w:val="00FF17C2"/>
    <w:rsid w:val="00FF533C"/>
    <w:rsid w:val="00FF53BE"/>
    <w:rsid w:val="00FF5781"/>
    <w:rsid w:val="00FF735B"/>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418C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paragraph" w:customStyle="1" w:styleId="NormalText">
    <w:name w:val="Normal Text"/>
    <w:rsid w:val="00A0035A"/>
    <w:pPr>
      <w:autoSpaceDE w:val="0"/>
      <w:autoSpaceDN w:val="0"/>
      <w:adjustRightInd w:val="0"/>
    </w:pPr>
    <w:rPr>
      <w:rFonts w:ascii="Palatino Linotype" w:hAnsi="Palatino Linotype" w:cs="Palatino Linotype"/>
      <w:color w:val="000000"/>
    </w:rPr>
  </w:style>
  <w:style w:type="character" w:styleId="UnresolvedMention">
    <w:name w:val="Unresolved Mention"/>
    <w:basedOn w:val="DefaultParagraphFont"/>
    <w:rsid w:val="002A5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322706800">
      <w:bodyDiv w:val="1"/>
      <w:marLeft w:val="0"/>
      <w:marRight w:val="0"/>
      <w:marTop w:val="0"/>
      <w:marBottom w:val="0"/>
      <w:divBdr>
        <w:top w:val="none" w:sz="0" w:space="0" w:color="auto"/>
        <w:left w:val="none" w:sz="0" w:space="0" w:color="auto"/>
        <w:bottom w:val="none" w:sz="0" w:space="0" w:color="auto"/>
        <w:right w:val="none" w:sz="0" w:space="0" w:color="auto"/>
      </w:divBdr>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463811208">
      <w:bodyDiv w:val="1"/>
      <w:marLeft w:val="0"/>
      <w:marRight w:val="0"/>
      <w:marTop w:val="0"/>
      <w:marBottom w:val="0"/>
      <w:divBdr>
        <w:top w:val="none" w:sz="0" w:space="0" w:color="auto"/>
        <w:left w:val="none" w:sz="0" w:space="0" w:color="auto"/>
        <w:bottom w:val="none" w:sz="0" w:space="0" w:color="auto"/>
        <w:right w:val="none" w:sz="0" w:space="0" w:color="auto"/>
      </w:divBdr>
    </w:div>
    <w:div w:id="484007231">
      <w:bodyDiv w:val="1"/>
      <w:marLeft w:val="0"/>
      <w:marRight w:val="0"/>
      <w:marTop w:val="0"/>
      <w:marBottom w:val="0"/>
      <w:divBdr>
        <w:top w:val="none" w:sz="0" w:space="0" w:color="auto"/>
        <w:left w:val="none" w:sz="0" w:space="0" w:color="auto"/>
        <w:bottom w:val="none" w:sz="0" w:space="0" w:color="auto"/>
        <w:right w:val="none" w:sz="0" w:space="0" w:color="auto"/>
      </w:divBdr>
    </w:div>
    <w:div w:id="538081674">
      <w:bodyDiv w:val="1"/>
      <w:marLeft w:val="0"/>
      <w:marRight w:val="0"/>
      <w:marTop w:val="0"/>
      <w:marBottom w:val="0"/>
      <w:divBdr>
        <w:top w:val="none" w:sz="0" w:space="0" w:color="auto"/>
        <w:left w:val="none" w:sz="0" w:space="0" w:color="auto"/>
        <w:bottom w:val="none" w:sz="0" w:space="0" w:color="auto"/>
        <w:right w:val="none" w:sz="0" w:space="0" w:color="auto"/>
      </w:divBdr>
    </w:div>
    <w:div w:id="600184229">
      <w:bodyDiv w:val="1"/>
      <w:marLeft w:val="0"/>
      <w:marRight w:val="0"/>
      <w:marTop w:val="0"/>
      <w:marBottom w:val="0"/>
      <w:divBdr>
        <w:top w:val="none" w:sz="0" w:space="0" w:color="auto"/>
        <w:left w:val="none" w:sz="0" w:space="0" w:color="auto"/>
        <w:bottom w:val="none" w:sz="0" w:space="0" w:color="auto"/>
        <w:right w:val="none" w:sz="0" w:space="0" w:color="auto"/>
      </w:divBdr>
    </w:div>
    <w:div w:id="705643116">
      <w:bodyDiv w:val="1"/>
      <w:marLeft w:val="0"/>
      <w:marRight w:val="0"/>
      <w:marTop w:val="0"/>
      <w:marBottom w:val="0"/>
      <w:divBdr>
        <w:top w:val="none" w:sz="0" w:space="0" w:color="auto"/>
        <w:left w:val="none" w:sz="0" w:space="0" w:color="auto"/>
        <w:bottom w:val="none" w:sz="0" w:space="0" w:color="auto"/>
        <w:right w:val="none" w:sz="0" w:space="0" w:color="auto"/>
      </w:divBdr>
    </w:div>
    <w:div w:id="783814795">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832378500">
      <w:bodyDiv w:val="1"/>
      <w:marLeft w:val="0"/>
      <w:marRight w:val="0"/>
      <w:marTop w:val="0"/>
      <w:marBottom w:val="0"/>
      <w:divBdr>
        <w:top w:val="none" w:sz="0" w:space="0" w:color="auto"/>
        <w:left w:val="none" w:sz="0" w:space="0" w:color="auto"/>
        <w:bottom w:val="none" w:sz="0" w:space="0" w:color="auto"/>
        <w:right w:val="none" w:sz="0" w:space="0" w:color="auto"/>
      </w:divBdr>
    </w:div>
    <w:div w:id="997535269">
      <w:bodyDiv w:val="1"/>
      <w:marLeft w:val="0"/>
      <w:marRight w:val="0"/>
      <w:marTop w:val="0"/>
      <w:marBottom w:val="0"/>
      <w:divBdr>
        <w:top w:val="none" w:sz="0" w:space="0" w:color="auto"/>
        <w:left w:val="none" w:sz="0" w:space="0" w:color="auto"/>
        <w:bottom w:val="none" w:sz="0" w:space="0" w:color="auto"/>
        <w:right w:val="none" w:sz="0" w:space="0" w:color="auto"/>
      </w:divBdr>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1172573125">
      <w:bodyDiv w:val="1"/>
      <w:marLeft w:val="0"/>
      <w:marRight w:val="0"/>
      <w:marTop w:val="0"/>
      <w:marBottom w:val="0"/>
      <w:divBdr>
        <w:top w:val="none" w:sz="0" w:space="0" w:color="auto"/>
        <w:left w:val="none" w:sz="0" w:space="0" w:color="auto"/>
        <w:bottom w:val="none" w:sz="0" w:space="0" w:color="auto"/>
        <w:right w:val="none" w:sz="0" w:space="0" w:color="auto"/>
      </w:divBdr>
    </w:div>
    <w:div w:id="1481262331">
      <w:bodyDiv w:val="1"/>
      <w:marLeft w:val="0"/>
      <w:marRight w:val="0"/>
      <w:marTop w:val="0"/>
      <w:marBottom w:val="0"/>
      <w:divBdr>
        <w:top w:val="none" w:sz="0" w:space="0" w:color="auto"/>
        <w:left w:val="none" w:sz="0" w:space="0" w:color="auto"/>
        <w:bottom w:val="none" w:sz="0" w:space="0" w:color="auto"/>
        <w:right w:val="none" w:sz="0" w:space="0" w:color="auto"/>
      </w:divBdr>
    </w:div>
    <w:div w:id="1509367896">
      <w:bodyDiv w:val="1"/>
      <w:marLeft w:val="0"/>
      <w:marRight w:val="0"/>
      <w:marTop w:val="0"/>
      <w:marBottom w:val="0"/>
      <w:divBdr>
        <w:top w:val="none" w:sz="0" w:space="0" w:color="auto"/>
        <w:left w:val="none" w:sz="0" w:space="0" w:color="auto"/>
        <w:bottom w:val="none" w:sz="0" w:space="0" w:color="auto"/>
        <w:right w:val="none" w:sz="0" w:space="0" w:color="auto"/>
      </w:divBdr>
    </w:div>
    <w:div w:id="1544172081">
      <w:bodyDiv w:val="1"/>
      <w:marLeft w:val="0"/>
      <w:marRight w:val="0"/>
      <w:marTop w:val="0"/>
      <w:marBottom w:val="0"/>
      <w:divBdr>
        <w:top w:val="none" w:sz="0" w:space="0" w:color="auto"/>
        <w:left w:val="none" w:sz="0" w:space="0" w:color="auto"/>
        <w:bottom w:val="none" w:sz="0" w:space="0" w:color="auto"/>
        <w:right w:val="none" w:sz="0" w:space="0" w:color="auto"/>
      </w:divBdr>
    </w:div>
    <w:div w:id="1919091166">
      <w:bodyDiv w:val="1"/>
      <w:marLeft w:val="0"/>
      <w:marRight w:val="0"/>
      <w:marTop w:val="0"/>
      <w:marBottom w:val="0"/>
      <w:divBdr>
        <w:top w:val="none" w:sz="0" w:space="0" w:color="auto"/>
        <w:left w:val="none" w:sz="0" w:space="0" w:color="auto"/>
        <w:bottom w:val="none" w:sz="0" w:space="0" w:color="auto"/>
        <w:right w:val="none" w:sz="0" w:space="0" w:color="auto"/>
      </w:divBdr>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ppocampu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rnzillion.com" TargetMode="External"/><Relationship Id="rId17" Type="http://schemas.openxmlformats.org/officeDocument/2006/relationships/hyperlink" Target="mailto:jfeller@bigfork.k12.mt.us" TargetMode="External"/><Relationship Id="rId2" Type="http://schemas.openxmlformats.org/officeDocument/2006/relationships/numbering" Target="numbering.xml"/><Relationship Id="rId16" Type="http://schemas.openxmlformats.org/officeDocument/2006/relationships/hyperlink" Target="http://www.desmos.com/calculat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anacademy.org" TargetMode="External"/><Relationship Id="rId5" Type="http://schemas.openxmlformats.org/officeDocument/2006/relationships/webSettings" Target="webSettings.xml"/><Relationship Id="rId15" Type="http://schemas.openxmlformats.org/officeDocument/2006/relationships/hyperlink" Target="file:///Volumes/GoogleDrive/My%20Drive/d.%20Syllabi/tutorial.math.lamar.edu" TargetMode="External"/><Relationship Id="rId10" Type="http://schemas.openxmlformats.org/officeDocument/2006/relationships/hyperlink" Target="http://bhsmathfeller.weebl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thxlforschool.com/" TargetMode="External"/><Relationship Id="rId14" Type="http://schemas.openxmlformats.org/officeDocument/2006/relationships/hyperlink" Target="http://www.purple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E238C-5738-3646-97A4-F61E232F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EIN 3000: Introduction to Industrial Engineering and Management Systems</vt:lpstr>
    </vt:vector>
  </TitlesOfParts>
  <Company>University of Central Florida</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Jessica Hopkins</dc:creator>
  <cp:lastModifiedBy>Microsoft Office User</cp:lastModifiedBy>
  <cp:revision>7</cp:revision>
  <cp:lastPrinted>2019-09-05T13:28:00Z</cp:lastPrinted>
  <dcterms:created xsi:type="dcterms:W3CDTF">2019-09-05T04:48:00Z</dcterms:created>
  <dcterms:modified xsi:type="dcterms:W3CDTF">2019-09-05T13:29:00Z</dcterms:modified>
</cp:coreProperties>
</file>