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F2C8" w14:textId="77777777" w:rsidR="00EA05FC" w:rsidRPr="00EA05FC" w:rsidRDefault="00DC5267" w:rsidP="00DC5267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05FC">
        <w:rPr>
          <w:rFonts w:ascii="Times New Roman" w:hAnsi="Times New Roman" w:cs="Times New Roman"/>
          <w:sz w:val="32"/>
          <w:szCs w:val="32"/>
          <w:u w:val="single"/>
        </w:rPr>
        <w:t>Conics Project</w:t>
      </w:r>
    </w:p>
    <w:p w14:paraId="3195CFD4" w14:textId="77777777" w:rsidR="00DC5267" w:rsidRPr="00EA05FC" w:rsidRDefault="00DC5267" w:rsidP="00DC5267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B52C471" w14:textId="77777777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Create by hand an original work of art that can be represented by equations of lines and conic sections</w:t>
      </w:r>
      <w:r w:rsidR="00EA05FC">
        <w:rPr>
          <w:rFonts w:ascii="Times New Roman" w:hAnsi="Times New Roman" w:cs="Times New Roman"/>
          <w:sz w:val="24"/>
          <w:szCs w:val="24"/>
        </w:rPr>
        <w:t>.  The artwork must be in color</w:t>
      </w:r>
      <w:r w:rsidRPr="00EA05FC">
        <w:rPr>
          <w:rFonts w:ascii="Times New Roman" w:hAnsi="Times New Roman" w:cs="Times New Roman"/>
          <w:sz w:val="24"/>
          <w:szCs w:val="24"/>
        </w:rPr>
        <w:t>.</w:t>
      </w:r>
    </w:p>
    <w:p w14:paraId="11470762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2F664" w14:textId="77777777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Your picture MUST include at least the following:</w:t>
      </w:r>
    </w:p>
    <w:p w14:paraId="3FE35895" w14:textId="77777777" w:rsidR="00DC5267" w:rsidRP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Eleven (11)</w:t>
      </w:r>
      <w:r w:rsidR="00DC5267" w:rsidRPr="00EA05FC">
        <w:rPr>
          <w:rFonts w:ascii="Times New Roman" w:hAnsi="Times New Roman" w:cs="Times New Roman"/>
          <w:sz w:val="24"/>
          <w:szCs w:val="24"/>
        </w:rPr>
        <w:t xml:space="preserve"> conics, to include a minimum of </w:t>
      </w:r>
    </w:p>
    <w:p w14:paraId="0FCA2885" w14:textId="2D6D35B1" w:rsidR="00DC5267" w:rsidRPr="00D818FA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18FA">
        <w:rPr>
          <w:rFonts w:ascii="Times New Roman" w:hAnsi="Times New Roman" w:cs="Times New Roman"/>
          <w:sz w:val="24"/>
          <w:szCs w:val="24"/>
        </w:rPr>
        <w:t xml:space="preserve">a. </w:t>
      </w:r>
      <w:r w:rsidR="00D818FA" w:rsidRPr="00D818FA">
        <w:rPr>
          <w:rFonts w:ascii="Times New Roman" w:hAnsi="Times New Roman" w:cs="Times New Roman"/>
          <w:sz w:val="24"/>
          <w:szCs w:val="24"/>
        </w:rPr>
        <w:t>Three (</w:t>
      </w:r>
      <w:r w:rsidRPr="00D818FA">
        <w:rPr>
          <w:rFonts w:ascii="Times New Roman" w:hAnsi="Times New Roman" w:cs="Times New Roman"/>
          <w:sz w:val="24"/>
          <w:szCs w:val="24"/>
        </w:rPr>
        <w:t>3</w:t>
      </w:r>
      <w:r w:rsidR="00D818FA" w:rsidRPr="00D818FA">
        <w:rPr>
          <w:rFonts w:ascii="Times New Roman" w:hAnsi="Times New Roman" w:cs="Times New Roman"/>
          <w:sz w:val="24"/>
          <w:szCs w:val="24"/>
        </w:rPr>
        <w:t>)</w:t>
      </w:r>
      <w:r w:rsidR="00DC5267" w:rsidRPr="00D818FA">
        <w:rPr>
          <w:rFonts w:ascii="Times New Roman" w:hAnsi="Times New Roman" w:cs="Times New Roman"/>
          <w:sz w:val="24"/>
          <w:szCs w:val="24"/>
        </w:rPr>
        <w:t xml:space="preserve"> ellipses</w:t>
      </w:r>
    </w:p>
    <w:p w14:paraId="5981285E" w14:textId="268B333C" w:rsidR="00DC5267" w:rsidRPr="00D818FA" w:rsidRDefault="00EA05FC" w:rsidP="00EA05F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18FA">
        <w:rPr>
          <w:rFonts w:ascii="Times New Roman" w:hAnsi="Times New Roman" w:cs="Times New Roman"/>
          <w:sz w:val="24"/>
          <w:szCs w:val="24"/>
        </w:rPr>
        <w:t xml:space="preserve">b. </w:t>
      </w:r>
      <w:r w:rsidR="00D818FA" w:rsidRPr="00D818FA">
        <w:rPr>
          <w:rFonts w:ascii="Times New Roman" w:hAnsi="Times New Roman" w:cs="Times New Roman"/>
          <w:sz w:val="24"/>
          <w:szCs w:val="24"/>
        </w:rPr>
        <w:t>Three (</w:t>
      </w:r>
      <w:r w:rsidRPr="00D818FA">
        <w:rPr>
          <w:rFonts w:ascii="Times New Roman" w:hAnsi="Times New Roman" w:cs="Times New Roman"/>
          <w:sz w:val="24"/>
          <w:szCs w:val="24"/>
        </w:rPr>
        <w:t>3</w:t>
      </w:r>
      <w:r w:rsidR="00D818FA" w:rsidRPr="00D818FA">
        <w:rPr>
          <w:rFonts w:ascii="Times New Roman" w:hAnsi="Times New Roman" w:cs="Times New Roman"/>
          <w:sz w:val="24"/>
          <w:szCs w:val="24"/>
        </w:rPr>
        <w:t>)</w:t>
      </w:r>
      <w:r w:rsidR="00DC5267" w:rsidRPr="00D818FA">
        <w:rPr>
          <w:rFonts w:ascii="Times New Roman" w:hAnsi="Times New Roman" w:cs="Times New Roman"/>
          <w:sz w:val="24"/>
          <w:szCs w:val="24"/>
        </w:rPr>
        <w:t xml:space="preserve"> circles</w:t>
      </w:r>
    </w:p>
    <w:p w14:paraId="4AF684E0" w14:textId="4266C21D" w:rsidR="00DC5267" w:rsidRPr="00D818FA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8F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818FA" w:rsidRPr="00D818FA">
        <w:rPr>
          <w:rFonts w:ascii="Times New Roman" w:hAnsi="Times New Roman" w:cs="Times New Roman"/>
          <w:sz w:val="24"/>
          <w:szCs w:val="24"/>
        </w:rPr>
        <w:t>Three (</w:t>
      </w:r>
      <w:r w:rsidRPr="00D818FA">
        <w:rPr>
          <w:rFonts w:ascii="Times New Roman" w:hAnsi="Times New Roman" w:cs="Times New Roman"/>
          <w:sz w:val="24"/>
          <w:szCs w:val="24"/>
        </w:rPr>
        <w:t>3</w:t>
      </w:r>
      <w:r w:rsidR="00D818FA" w:rsidRPr="00D818FA">
        <w:rPr>
          <w:rFonts w:ascii="Times New Roman" w:hAnsi="Times New Roman" w:cs="Times New Roman"/>
          <w:sz w:val="24"/>
          <w:szCs w:val="24"/>
        </w:rPr>
        <w:t>)</w:t>
      </w:r>
      <w:r w:rsidR="00DC5267" w:rsidRPr="00D818FA">
        <w:rPr>
          <w:rFonts w:ascii="Times New Roman" w:hAnsi="Times New Roman" w:cs="Times New Roman"/>
          <w:sz w:val="24"/>
          <w:szCs w:val="24"/>
        </w:rPr>
        <w:t xml:space="preserve"> parabolas</w:t>
      </w:r>
    </w:p>
    <w:p w14:paraId="7849015D" w14:textId="2D179E22" w:rsidR="00B129C6" w:rsidRPr="00EA05FC" w:rsidRDefault="00B129C6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818FA">
        <w:rPr>
          <w:rFonts w:ascii="Times New Roman" w:hAnsi="Times New Roman" w:cs="Times New Roman"/>
          <w:sz w:val="24"/>
          <w:szCs w:val="24"/>
        </w:rPr>
        <w:t>Two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1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additional conics</w:t>
      </w:r>
      <w:r w:rsidR="00D818FA">
        <w:rPr>
          <w:rFonts w:ascii="Times New Roman" w:hAnsi="Times New Roman" w:cs="Times New Roman"/>
          <w:sz w:val="24"/>
          <w:szCs w:val="24"/>
        </w:rPr>
        <w:t xml:space="preserve"> – Parabolas, Circles, </w:t>
      </w:r>
      <w:r w:rsidR="00A2501B">
        <w:rPr>
          <w:rFonts w:ascii="Times New Roman" w:hAnsi="Times New Roman" w:cs="Times New Roman"/>
          <w:sz w:val="24"/>
          <w:szCs w:val="24"/>
        </w:rPr>
        <w:t xml:space="preserve">or </w:t>
      </w:r>
      <w:r w:rsidR="00D818FA">
        <w:rPr>
          <w:rFonts w:ascii="Times New Roman" w:hAnsi="Times New Roman" w:cs="Times New Roman"/>
          <w:sz w:val="24"/>
          <w:szCs w:val="24"/>
        </w:rPr>
        <w:t>Ellipses</w:t>
      </w:r>
    </w:p>
    <w:p w14:paraId="6E546056" w14:textId="3410384C" w:rsidR="00DC5267" w:rsidRPr="00EA05FC" w:rsidRDefault="00D818FA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Six (6</w:t>
      </w:r>
      <w:r w:rsidR="00EA05FC">
        <w:rPr>
          <w:rFonts w:ascii="Times New Roman" w:hAnsi="Times New Roman" w:cs="Times New Roman"/>
          <w:sz w:val="24"/>
          <w:szCs w:val="24"/>
        </w:rPr>
        <w:t>) lines, at least 3</w:t>
      </w:r>
      <w:r w:rsidR="00DC5267" w:rsidRPr="00EA05FC">
        <w:rPr>
          <w:rFonts w:ascii="Times New Roman" w:hAnsi="Times New Roman" w:cs="Times New Roman"/>
          <w:sz w:val="24"/>
          <w:szCs w:val="24"/>
        </w:rPr>
        <w:t xml:space="preserve"> of which are neither vertical nor horizontal.</w:t>
      </w:r>
    </w:p>
    <w:p w14:paraId="3600B0B7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81E7E" w14:textId="77777777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Your project must include the following:</w:t>
      </w:r>
    </w:p>
    <w:p w14:paraId="2806A297" w14:textId="77777777" w:rsidR="0081644C" w:rsidRPr="00EA05FC" w:rsidRDefault="0081644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83407" w14:textId="77777777" w:rsidR="00EA05FC" w:rsidRPr="008D0342" w:rsidRDefault="00DC5267" w:rsidP="00DC52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Technical version of picture.  </w:t>
      </w:r>
    </w:p>
    <w:p w14:paraId="217B80B2" w14:textId="77777777" w:rsidR="00D818FA" w:rsidRDefault="00DC5267" w:rsidP="00EA0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 xml:space="preserve">This is a detailed graph with each line and conic clearly labeled on graph paper (8.5” x 11”).  Clearly identify </w:t>
      </w:r>
      <w:r w:rsidR="00D818FA">
        <w:rPr>
          <w:rFonts w:ascii="Times New Roman" w:hAnsi="Times New Roman" w:cs="Times New Roman"/>
          <w:sz w:val="24"/>
          <w:szCs w:val="24"/>
        </w:rPr>
        <w:t xml:space="preserve">and label </w:t>
      </w:r>
      <w:r w:rsidRPr="00EA05FC">
        <w:rPr>
          <w:rFonts w:ascii="Times New Roman" w:hAnsi="Times New Roman" w:cs="Times New Roman"/>
          <w:sz w:val="24"/>
          <w:szCs w:val="24"/>
        </w:rPr>
        <w:t xml:space="preserve">the x and y axis.  </w:t>
      </w:r>
    </w:p>
    <w:p w14:paraId="11729A29" w14:textId="105AF6C3" w:rsidR="00D818FA" w:rsidRDefault="00DC5267" w:rsidP="00D818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 xml:space="preserve">Each conic and line </w:t>
      </w:r>
      <w:r w:rsidR="00D818FA">
        <w:rPr>
          <w:rFonts w:ascii="Times New Roman" w:hAnsi="Times New Roman" w:cs="Times New Roman"/>
          <w:sz w:val="24"/>
          <w:szCs w:val="24"/>
        </w:rPr>
        <w:t>must</w:t>
      </w:r>
      <w:r w:rsidRPr="00EA05FC">
        <w:rPr>
          <w:rFonts w:ascii="Times New Roman" w:hAnsi="Times New Roman" w:cs="Times New Roman"/>
          <w:sz w:val="24"/>
          <w:szCs w:val="24"/>
        </w:rPr>
        <w:t xml:space="preserve"> be numbered and the highlighted and color-coded by conic</w:t>
      </w:r>
      <w:r w:rsidR="00D818FA">
        <w:rPr>
          <w:rFonts w:ascii="Times New Roman" w:hAnsi="Times New Roman" w:cs="Times New Roman"/>
          <w:sz w:val="24"/>
          <w:szCs w:val="24"/>
        </w:rPr>
        <w:t xml:space="preserve"> or line type</w:t>
      </w:r>
      <w:r w:rsidRPr="00EA05FC">
        <w:rPr>
          <w:rFonts w:ascii="Times New Roman" w:hAnsi="Times New Roman" w:cs="Times New Roman"/>
          <w:sz w:val="24"/>
          <w:szCs w:val="24"/>
        </w:rPr>
        <w:t xml:space="preserve">.  For example, circle numbers could be highlighted in blue, parabola numbers in yellow, etc.  Do not include anything else on this paper. </w:t>
      </w:r>
    </w:p>
    <w:p w14:paraId="6710BAB8" w14:textId="2CD1420E" w:rsidR="00DC5267" w:rsidRPr="00EA05FC" w:rsidRDefault="00D818FA" w:rsidP="00D818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drawing</w:t>
      </w:r>
      <w:r w:rsidR="00DC5267" w:rsidRPr="00EA05FC">
        <w:rPr>
          <w:rFonts w:ascii="Times New Roman" w:hAnsi="Times New Roman" w:cs="Times New Roman"/>
          <w:sz w:val="24"/>
          <w:szCs w:val="24"/>
        </w:rPr>
        <w:t xml:space="preserve"> must be neat, accurate, and easy to read.</w:t>
      </w:r>
    </w:p>
    <w:p w14:paraId="07D81E4E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F5AAD" w14:textId="135488D5" w:rsidR="00DC5267" w:rsidRPr="008D0342" w:rsidRDefault="00DC5267" w:rsidP="00DC52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34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1644C" w:rsidRPr="008D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0342" w:rsidRPr="008D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Mathematical </w:t>
      </w:r>
      <w:r w:rsidR="006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Equations </w:t>
      </w:r>
      <w:r w:rsidRPr="008D0342">
        <w:rPr>
          <w:rFonts w:ascii="Times New Roman" w:hAnsi="Times New Roman" w:cs="Times New Roman"/>
          <w:b/>
          <w:sz w:val="24"/>
          <w:szCs w:val="24"/>
          <w:u w:val="single"/>
        </w:rPr>
        <w:t>sheet(s)</w:t>
      </w:r>
      <w:r w:rsidR="008D0342" w:rsidRPr="008D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164523" w14:textId="46AE4895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a. Your work needs to be</w:t>
      </w:r>
      <w:r w:rsidR="00D818FA">
        <w:rPr>
          <w:rFonts w:ascii="Times New Roman" w:hAnsi="Times New Roman" w:cs="Times New Roman"/>
          <w:sz w:val="24"/>
          <w:szCs w:val="24"/>
        </w:rPr>
        <w:t xml:space="preserve"> organized in sections by conic or </w:t>
      </w:r>
      <w:r w:rsidRPr="00EA05FC">
        <w:rPr>
          <w:rFonts w:ascii="Times New Roman" w:hAnsi="Times New Roman" w:cs="Times New Roman"/>
          <w:sz w:val="24"/>
          <w:szCs w:val="24"/>
        </w:rPr>
        <w:t xml:space="preserve">line type.  Each equation </w:t>
      </w:r>
      <w:r w:rsidR="00B129C6">
        <w:rPr>
          <w:rFonts w:ascii="Times New Roman" w:hAnsi="Times New Roman" w:cs="Times New Roman"/>
          <w:sz w:val="24"/>
          <w:szCs w:val="24"/>
        </w:rPr>
        <w:t>needs to</w:t>
      </w:r>
      <w:r w:rsidRPr="00EA05FC">
        <w:rPr>
          <w:rFonts w:ascii="Times New Roman" w:hAnsi="Times New Roman" w:cs="Times New Roman"/>
          <w:sz w:val="24"/>
          <w:szCs w:val="24"/>
        </w:rPr>
        <w:t xml:space="preserve"> be numbered to match the number highlighted on the technical drawing.</w:t>
      </w:r>
    </w:p>
    <w:p w14:paraId="4A672296" w14:textId="77777777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b. Write the equations as shown and find the following:</w:t>
      </w:r>
    </w:p>
    <w:p w14:paraId="71A6AA48" w14:textId="157FB7A5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818FA">
        <w:rPr>
          <w:rFonts w:ascii="Times New Roman" w:hAnsi="Times New Roman" w:cs="Times New Roman"/>
          <w:b/>
          <w:sz w:val="24"/>
          <w:szCs w:val="24"/>
          <w:highlight w:val="yellow"/>
        </w:rPr>
        <w:t>Circle</w:t>
      </w:r>
      <w:r w:rsidR="00EA05FC" w:rsidRPr="00D818FA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D818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center, radius</w:t>
      </w:r>
      <w:r w:rsidR="00B129C6" w:rsidRPr="00D818FA">
        <w:rPr>
          <w:rFonts w:ascii="Times New Roman" w:hAnsi="Times New Roman" w:cs="Times New Roman"/>
          <w:b/>
          <w:sz w:val="24"/>
          <w:szCs w:val="24"/>
          <w:highlight w:val="yellow"/>
        </w:rPr>
        <w:t>, standard &amp; general form</w:t>
      </w:r>
    </w:p>
    <w:p w14:paraId="21DF8B89" w14:textId="1FC64CDF" w:rsidR="00DC5267" w:rsidRPr="00EA05FC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Ellipse</w:t>
      </w:r>
      <w:r w:rsidR="00EA05FC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:</w:t>
      </w:r>
      <w:r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center, vertices, </w:t>
      </w:r>
      <w:r w:rsidR="00EA05FC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co</w:t>
      </w:r>
      <w:r w:rsidR="00C43A0A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-</w:t>
      </w:r>
      <w:r w:rsidR="00EA05FC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vertice</w:t>
      </w:r>
      <w:r w:rsidR="00C43A0A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s</w:t>
      </w:r>
      <w:r w:rsidR="00EA05FC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, </w:t>
      </w:r>
      <w:r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foci</w:t>
      </w:r>
      <w:r w:rsidR="00B129C6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, </w:t>
      </w:r>
      <w:r w:rsidR="00D818FA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major &amp; minor axis, </w:t>
      </w:r>
      <w:r w:rsidR="00B129C6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standard &amp; </w:t>
      </w:r>
      <w:r w:rsidR="00D818FA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general </w:t>
      </w:r>
      <w:r w:rsidR="00B129C6" w:rsidRPr="00D818FA">
        <w:rPr>
          <w:rFonts w:ascii="Times New Roman" w:hAnsi="Times New Roman" w:cs="Times New Roman"/>
          <w:b/>
          <w:sz w:val="24"/>
          <w:szCs w:val="24"/>
          <w:highlight w:val="green"/>
        </w:rPr>
        <w:t>form</w:t>
      </w:r>
    </w:p>
    <w:p w14:paraId="17F8D885" w14:textId="1F10A057" w:rsidR="00DC5267" w:rsidRPr="00EA05FC" w:rsidRDefault="00EA05F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 w:rsidR="00DC5267" w:rsidRPr="00EA05F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C5267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Parabola</w:t>
      </w:r>
      <w:r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: vertex, focus</w:t>
      </w:r>
      <w:r w:rsidR="0081644C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 xml:space="preserve">, </w:t>
      </w:r>
      <w:proofErr w:type="spellStart"/>
      <w:r w:rsidR="0081644C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directrix</w:t>
      </w:r>
      <w:proofErr w:type="spellEnd"/>
      <w:r w:rsidR="0081644C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, axis of symmetry</w:t>
      </w:r>
      <w:r w:rsidR="00B129C6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 xml:space="preserve">, vertex &amp; </w:t>
      </w:r>
      <w:r w:rsidR="00D818FA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general</w:t>
      </w:r>
      <w:r w:rsidR="00B129C6" w:rsidRPr="00D818FA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 xml:space="preserve"> form</w:t>
      </w:r>
    </w:p>
    <w:p w14:paraId="40972050" w14:textId="352A7207" w:rsidR="0081644C" w:rsidRPr="00D818FA" w:rsidRDefault="00EA05FC" w:rsidP="00DC526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 w:rsidR="0081644C" w:rsidRPr="00EA05F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1644C" w:rsidRPr="00D818FA">
        <w:rPr>
          <w:rFonts w:ascii="Times New Roman" w:eastAsiaTheme="minorEastAsia" w:hAnsi="Times New Roman" w:cs="Times New Roman"/>
          <w:b/>
          <w:sz w:val="24"/>
          <w:szCs w:val="24"/>
          <w:highlight w:val="magenta"/>
        </w:rPr>
        <w:t>Line</w:t>
      </w:r>
      <w:r w:rsidRPr="00D818FA">
        <w:rPr>
          <w:rFonts w:ascii="Times New Roman" w:eastAsiaTheme="minorEastAsia" w:hAnsi="Times New Roman" w:cs="Times New Roman"/>
          <w:b/>
          <w:sz w:val="24"/>
          <w:szCs w:val="24"/>
          <w:highlight w:val="magenta"/>
        </w:rPr>
        <w:t>:</w:t>
      </w:r>
      <w:r w:rsidR="0081644C" w:rsidRPr="00D818FA">
        <w:rPr>
          <w:rFonts w:ascii="Times New Roman" w:eastAsiaTheme="minorEastAsia" w:hAnsi="Times New Roman" w:cs="Times New Roman"/>
          <w:b/>
          <w:sz w:val="24"/>
          <w:szCs w:val="24"/>
          <w:highlight w:val="magenta"/>
        </w:rPr>
        <w:t xml:space="preserve"> slope, y- intercept</w:t>
      </w:r>
      <w:r w:rsidR="00D818FA" w:rsidRPr="00D818FA">
        <w:rPr>
          <w:rFonts w:ascii="Times New Roman" w:eastAsiaTheme="minorEastAsia" w:hAnsi="Times New Roman" w:cs="Times New Roman"/>
          <w:b/>
          <w:sz w:val="24"/>
          <w:szCs w:val="24"/>
          <w:highlight w:val="magenta"/>
        </w:rPr>
        <w:t>, &amp; x-intercept</w:t>
      </w:r>
    </w:p>
    <w:p w14:paraId="00BF672C" w14:textId="67B541A5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EA05FC">
        <w:rPr>
          <w:rFonts w:ascii="Times New Roman" w:eastAsiaTheme="minorEastAsia" w:hAnsi="Times New Roman" w:cs="Times New Roman"/>
          <w:sz w:val="24"/>
          <w:szCs w:val="24"/>
        </w:rPr>
        <w:t>c. You must include the restricted domain or range (to nearest hundredth, if not an integer)</w:t>
      </w:r>
      <w:r w:rsidR="00B129C6">
        <w:rPr>
          <w:rFonts w:ascii="Times New Roman" w:eastAsiaTheme="minorEastAsia" w:hAnsi="Times New Roman" w:cs="Times New Roman"/>
          <w:sz w:val="24"/>
          <w:szCs w:val="24"/>
        </w:rPr>
        <w:t xml:space="preserve"> for all functions</w:t>
      </w:r>
      <w:r w:rsidR="00D818FA">
        <w:rPr>
          <w:rFonts w:ascii="Times New Roman" w:eastAsiaTheme="minorEastAsia" w:hAnsi="Times New Roman" w:cs="Times New Roman"/>
          <w:sz w:val="24"/>
          <w:szCs w:val="24"/>
        </w:rPr>
        <w:t>, especially if you are only placing a portion of the conic or line in your drawing</w:t>
      </w:r>
      <w:r w:rsidR="00B129C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AD3E48F" w14:textId="77777777" w:rsidR="00482781" w:rsidRDefault="00482781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DCFF988" w14:textId="35ECF635" w:rsidR="00482781" w:rsidRPr="008D0342" w:rsidRDefault="00482781" w:rsidP="00DC526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D034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3. </w:t>
      </w:r>
      <w:r w:rsidR="008D0342" w:rsidRPr="008D034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Final Equation Sheet(s):</w:t>
      </w:r>
    </w:p>
    <w:p w14:paraId="49E5A8BF" w14:textId="33788ED0" w:rsidR="0081644C" w:rsidRPr="008D0342" w:rsidRDefault="0081644C" w:rsidP="00482781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8D0342">
        <w:rPr>
          <w:rFonts w:ascii="Times New Roman" w:eastAsiaTheme="minorEastAsia" w:hAnsi="Times New Roman" w:cs="Times New Roman"/>
          <w:sz w:val="24"/>
          <w:szCs w:val="24"/>
        </w:rPr>
        <w:t xml:space="preserve">All </w:t>
      </w:r>
      <w:r w:rsidR="00D818FA" w:rsidRPr="008D0342">
        <w:rPr>
          <w:rFonts w:ascii="Times New Roman" w:eastAsiaTheme="minorEastAsia" w:hAnsi="Times New Roman" w:cs="Times New Roman"/>
          <w:sz w:val="24"/>
          <w:szCs w:val="24"/>
        </w:rPr>
        <w:t xml:space="preserve">final </w:t>
      </w:r>
      <w:r w:rsidRPr="008D0342">
        <w:rPr>
          <w:rFonts w:ascii="Times New Roman" w:eastAsiaTheme="minorEastAsia" w:hAnsi="Times New Roman" w:cs="Times New Roman"/>
          <w:sz w:val="24"/>
          <w:szCs w:val="24"/>
        </w:rPr>
        <w:t>work must be shown neatly, and in an organized manner</w:t>
      </w:r>
      <w:r w:rsidR="00B129C6" w:rsidRPr="008D034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818FA" w:rsidRPr="008D0342">
        <w:rPr>
          <w:rFonts w:ascii="Times New Roman" w:eastAsiaTheme="minorEastAsia" w:hAnsi="Times New Roman" w:cs="Times New Roman"/>
          <w:sz w:val="24"/>
          <w:szCs w:val="24"/>
        </w:rPr>
        <w:t>The final equation sheet will be typed out and submitted</w:t>
      </w:r>
      <w:r w:rsidR="00A2501B" w:rsidRPr="008D0342">
        <w:rPr>
          <w:rFonts w:ascii="Times New Roman" w:eastAsiaTheme="minorEastAsia" w:hAnsi="Times New Roman" w:cs="Times New Roman"/>
          <w:sz w:val="24"/>
          <w:szCs w:val="24"/>
        </w:rPr>
        <w:t xml:space="preserve">. All side work converting functions from standard (vertex) form </w:t>
      </w:r>
      <w:r w:rsidR="008D0342">
        <w:rPr>
          <w:rFonts w:ascii="Times New Roman" w:eastAsiaTheme="minorEastAsia" w:hAnsi="Times New Roman" w:cs="Times New Roman"/>
          <w:sz w:val="24"/>
          <w:szCs w:val="24"/>
        </w:rPr>
        <w:t>to general form must be shown on the Mathematical sheet(s)</w:t>
      </w:r>
      <w:r w:rsidR="00A2501B" w:rsidRPr="008D034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A879636" w14:textId="77777777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E9A4700" w14:textId="271A7A3B" w:rsidR="0081644C" w:rsidRPr="008D0342" w:rsidRDefault="00482781" w:rsidP="00DC526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D034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 w:rsidR="0081644C" w:rsidRPr="008D034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 Artistic rendering of picture.</w:t>
      </w:r>
    </w:p>
    <w:p w14:paraId="4FA27303" w14:textId="77777777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EA05FC">
        <w:rPr>
          <w:rFonts w:ascii="Times New Roman" w:eastAsiaTheme="minorEastAsia" w:hAnsi="Times New Roman" w:cs="Times New Roman"/>
          <w:sz w:val="24"/>
          <w:szCs w:val="24"/>
        </w:rPr>
        <w:t>a. This is a tracing of the technical version, colored using the medium of choice.  There are no labels, just the completed color picture.</w:t>
      </w:r>
    </w:p>
    <w:p w14:paraId="262313C8" w14:textId="77777777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EA05FC">
        <w:rPr>
          <w:rFonts w:ascii="Times New Roman" w:eastAsiaTheme="minorEastAsia" w:hAnsi="Times New Roman" w:cs="Times New Roman"/>
          <w:sz w:val="24"/>
          <w:szCs w:val="24"/>
        </w:rPr>
        <w:t>b. Use 8.5” x 11” paper.</w:t>
      </w:r>
    </w:p>
    <w:p w14:paraId="2ABAA365" w14:textId="77777777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EA05FC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Pr="00EA05F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Be creative in your coloring</w:t>
      </w:r>
      <w:r w:rsidRPr="00EA05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51B14F5" w14:textId="77777777" w:rsidR="0081644C" w:rsidRPr="00EA05FC" w:rsidRDefault="0081644C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AFFEED9" w14:textId="1EEDB218" w:rsidR="0081644C" w:rsidRPr="00EA05FC" w:rsidRDefault="00B129C6" w:rsidP="00DC52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is worth </w:t>
      </w:r>
      <w:r w:rsidR="008D0342">
        <w:rPr>
          <w:rFonts w:ascii="Times New Roman" w:eastAsiaTheme="minorEastAsia" w:hAnsi="Times New Roman" w:cs="Times New Roman"/>
          <w:sz w:val="24"/>
          <w:szCs w:val="24"/>
        </w:rPr>
        <w:t>200</w:t>
      </w:r>
      <w:r w:rsidR="00EA05FC">
        <w:rPr>
          <w:rFonts w:ascii="Times New Roman" w:eastAsiaTheme="minorEastAsia" w:hAnsi="Times New Roman" w:cs="Times New Roman"/>
          <w:sz w:val="24"/>
          <w:szCs w:val="24"/>
        </w:rPr>
        <w:t xml:space="preserve"> points</w:t>
      </w:r>
      <w:r w:rsidR="0081644C" w:rsidRPr="00EA05FC">
        <w:rPr>
          <w:rFonts w:ascii="Times New Roman" w:eastAsiaTheme="minorEastAsia" w:hAnsi="Times New Roman" w:cs="Times New Roman"/>
          <w:sz w:val="24"/>
          <w:szCs w:val="24"/>
        </w:rPr>
        <w:t>.  It is due</w:t>
      </w:r>
      <w:r w:rsidR="00B46555">
        <w:rPr>
          <w:rFonts w:ascii="Times New Roman" w:eastAsiaTheme="minorEastAsia" w:hAnsi="Times New Roman" w:cs="Times New Roman"/>
          <w:sz w:val="24"/>
          <w:szCs w:val="24"/>
        </w:rPr>
        <w:t xml:space="preserve"> at the beginning </w:t>
      </w:r>
      <w:r w:rsidR="00EA05FC">
        <w:rPr>
          <w:rFonts w:ascii="Times New Roman" w:eastAsiaTheme="minorEastAsia" w:hAnsi="Times New Roman" w:cs="Times New Roman"/>
          <w:sz w:val="24"/>
          <w:szCs w:val="24"/>
        </w:rPr>
        <w:t>of the class period on</w:t>
      </w:r>
      <w:r w:rsidR="0081644C" w:rsidRPr="00EA0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18FA">
        <w:rPr>
          <w:rFonts w:ascii="Times New Roman" w:eastAsiaTheme="minorEastAsia" w:hAnsi="Times New Roman" w:cs="Times New Roman"/>
          <w:sz w:val="24"/>
          <w:szCs w:val="24"/>
        </w:rPr>
        <w:t>Tuesday, May 29</w:t>
      </w:r>
      <w:r w:rsidR="00D818FA" w:rsidRPr="00D818F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B46555">
        <w:rPr>
          <w:rFonts w:ascii="Times New Roman" w:eastAsiaTheme="minorEastAsia" w:hAnsi="Times New Roman" w:cs="Times New Roman"/>
          <w:sz w:val="24"/>
          <w:szCs w:val="24"/>
        </w:rPr>
        <w:t xml:space="preserve">, 2018. </w:t>
      </w:r>
      <w:r w:rsidR="0081644C" w:rsidRPr="00EA05FC">
        <w:rPr>
          <w:rFonts w:ascii="Times New Roman" w:eastAsiaTheme="minorEastAsia" w:hAnsi="Times New Roman" w:cs="Times New Roman"/>
          <w:sz w:val="24"/>
          <w:szCs w:val="24"/>
        </w:rPr>
        <w:t xml:space="preserve">I will accept it early, but I will NOT accept it </w:t>
      </w:r>
      <w:r w:rsidR="003C45D0">
        <w:rPr>
          <w:rFonts w:ascii="Times New Roman" w:eastAsiaTheme="minorEastAsia" w:hAnsi="Times New Roman" w:cs="Times New Roman"/>
          <w:sz w:val="24"/>
          <w:szCs w:val="24"/>
        </w:rPr>
        <w:t xml:space="preserve">late. </w:t>
      </w:r>
    </w:p>
    <w:p w14:paraId="177AA744" w14:textId="77777777" w:rsidR="0081644C" w:rsidRPr="00EA05FC" w:rsidRDefault="0081644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FAA87" w14:textId="77777777" w:rsidR="00DC5267" w:rsidRDefault="00DC5267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DDA2D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7E815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F51A9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C86AE" w14:textId="37414270" w:rsidR="00EA05FC" w:rsidRDefault="003C45D0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8D77" wp14:editId="50680E4E">
                <wp:simplePos x="0" y="0"/>
                <wp:positionH relativeFrom="column">
                  <wp:posOffset>5162550</wp:posOffset>
                </wp:positionH>
                <wp:positionV relativeFrom="paragraph">
                  <wp:posOffset>68580</wp:posOffset>
                </wp:positionV>
                <wp:extent cx="1457325" cy="9715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FF36C" w14:textId="1BED0C96" w:rsidR="003C45D0" w:rsidRPr="003C45D0" w:rsidRDefault="003C45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5D0">
                              <w:rPr>
                                <w:sz w:val="20"/>
                                <w:szCs w:val="20"/>
                                <w:u w:val="single"/>
                              </w:rPr>
                              <w:t>Assignment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 On-Time        </w:t>
                            </w:r>
                            <w:r w:rsidRPr="003C45D0">
                              <w:rPr>
                                <w:sz w:val="16"/>
                                <w:szCs w:val="16"/>
                              </w:rPr>
                              <w:t>___ Late</w:t>
                            </w:r>
                          </w:p>
                          <w:p w14:paraId="5AB4ACD5" w14:textId="3211B75E" w:rsidR="003C45D0" w:rsidRDefault="003C45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C45D0">
                              <w:rPr>
                                <w:sz w:val="16"/>
                                <w:szCs w:val="16"/>
                              </w:rPr>
                              <w:t>Grade _______</w:t>
                            </w:r>
                          </w:p>
                          <w:p w14:paraId="7A89A311" w14:textId="5036EE21" w:rsidR="003C45D0" w:rsidRDefault="003C4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5D0">
                              <w:rPr>
                                <w:sz w:val="16"/>
                                <w:szCs w:val="16"/>
                              </w:rPr>
                              <w:t xml:space="preserve">Letter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Grade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BB49B3F" w14:textId="77777777" w:rsidR="003C45D0" w:rsidRPr="003C45D0" w:rsidRDefault="003C4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E8D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5pt;margin-top:5.4pt;width:11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" fillcolor="white [3201]" strokeweight=".5pt">
                <v:textbox>
                  <w:txbxContent>
                    <w:p w14:paraId="739FF36C" w14:textId="1BED0C96" w:rsidR="003C45D0" w:rsidRPr="003C45D0" w:rsidRDefault="003C45D0">
                      <w:pPr>
                        <w:rPr>
                          <w:sz w:val="16"/>
                          <w:szCs w:val="16"/>
                        </w:rPr>
                      </w:pPr>
                      <w:r w:rsidRPr="003C45D0">
                        <w:rPr>
                          <w:sz w:val="20"/>
                          <w:szCs w:val="20"/>
                          <w:u w:val="single"/>
                        </w:rPr>
                        <w:t>Assignment Information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___ On-Time        </w:t>
                      </w:r>
                      <w:r w:rsidRPr="003C45D0">
                        <w:rPr>
                          <w:sz w:val="16"/>
                          <w:szCs w:val="16"/>
                        </w:rPr>
                        <w:t>___ Late</w:t>
                      </w:r>
                    </w:p>
                    <w:p w14:paraId="5AB4ACD5" w14:textId="3211B75E" w:rsidR="003C45D0" w:rsidRDefault="003C45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3C45D0">
                        <w:rPr>
                          <w:sz w:val="16"/>
                          <w:szCs w:val="16"/>
                        </w:rPr>
                        <w:t>Grade _______</w:t>
                      </w:r>
                    </w:p>
                    <w:p w14:paraId="7A89A311" w14:textId="5036EE21" w:rsidR="003C45D0" w:rsidRDefault="003C45D0">
                      <w:pPr>
                        <w:rPr>
                          <w:sz w:val="20"/>
                          <w:szCs w:val="20"/>
                        </w:rPr>
                      </w:pPr>
                      <w:r w:rsidRPr="003C45D0">
                        <w:rPr>
                          <w:sz w:val="16"/>
                          <w:szCs w:val="16"/>
                        </w:rPr>
                        <w:t xml:space="preserve">Letter </w:t>
                      </w:r>
                      <w:r>
                        <w:rPr>
                          <w:sz w:val="16"/>
                          <w:szCs w:val="16"/>
                        </w:rPr>
                        <w:t>Grade 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BB49B3F" w14:textId="77777777" w:rsidR="003C45D0" w:rsidRPr="003C45D0" w:rsidRDefault="003C45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8AF88" w14:textId="77777777" w:rsid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2DF54" w14:textId="77777777" w:rsidR="00EA05FC" w:rsidRPr="00EA05FC" w:rsidRDefault="00EA05FC" w:rsidP="00DC5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E7B25" w14:textId="77777777" w:rsidR="00DC5267" w:rsidRDefault="00F45AFA" w:rsidP="00F45A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FC">
        <w:rPr>
          <w:rFonts w:ascii="Times New Roman" w:hAnsi="Times New Roman" w:cs="Times New Roman"/>
          <w:b/>
          <w:sz w:val="24"/>
          <w:szCs w:val="24"/>
        </w:rPr>
        <w:t>Conics Art Project Rubric</w:t>
      </w:r>
    </w:p>
    <w:p w14:paraId="2C48A6B9" w14:textId="77777777" w:rsidR="00A13D3E" w:rsidRPr="00EA05FC" w:rsidRDefault="00A13D3E" w:rsidP="00F45A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72E48" w14:textId="77777777" w:rsidR="00F45AFA" w:rsidRDefault="00F45AFA" w:rsidP="00F45AF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5FC">
        <w:rPr>
          <w:rFonts w:ascii="Times New Roman" w:hAnsi="Times New Roman" w:cs="Times New Roman"/>
          <w:i/>
          <w:sz w:val="24"/>
          <w:szCs w:val="24"/>
        </w:rPr>
        <w:t>Please include this as the first page of your project packet</w:t>
      </w:r>
    </w:p>
    <w:p w14:paraId="5ED09C90" w14:textId="77777777" w:rsidR="0085321E" w:rsidRPr="00EA05FC" w:rsidRDefault="0085321E" w:rsidP="00F45AF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B7531A" w14:textId="1C1E97DB" w:rsidR="00F45AFA" w:rsidRPr="00EA05FC" w:rsidRDefault="00F45AFA" w:rsidP="00F45A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FC">
        <w:rPr>
          <w:rFonts w:ascii="Times New Roman" w:hAnsi="Times New Roman" w:cs="Times New Roman"/>
          <w:sz w:val="24"/>
          <w:szCs w:val="24"/>
        </w:rPr>
        <w:t>Name:  _</w:t>
      </w:r>
      <w:r w:rsidR="0085321E">
        <w:rPr>
          <w:rFonts w:ascii="Times New Roman" w:hAnsi="Times New Roman" w:cs="Times New Roman"/>
          <w:sz w:val="24"/>
          <w:szCs w:val="24"/>
        </w:rPr>
        <w:t>____________________________</w:t>
      </w:r>
      <w:r w:rsidR="0085321E">
        <w:rPr>
          <w:rFonts w:ascii="Times New Roman" w:hAnsi="Times New Roman" w:cs="Times New Roman"/>
          <w:sz w:val="24"/>
          <w:szCs w:val="24"/>
        </w:rPr>
        <w:tab/>
        <w:t>Period ____    Date Turned In ________________</w:t>
      </w:r>
      <w:bookmarkStart w:id="0" w:name="_GoBack"/>
      <w:bookmarkEnd w:id="0"/>
    </w:p>
    <w:p w14:paraId="30FBE935" w14:textId="77777777" w:rsidR="00F45AFA" w:rsidRPr="00EA05FC" w:rsidRDefault="00F45AFA" w:rsidP="00F45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6"/>
        <w:gridCol w:w="3119"/>
      </w:tblGrid>
      <w:tr w:rsidR="00F45AFA" w:rsidRPr="00EA05FC" w14:paraId="49DFF3F0" w14:textId="77777777" w:rsidTr="006405C0">
        <w:trPr>
          <w:trHeight w:val="2015"/>
        </w:trPr>
        <w:tc>
          <w:tcPr>
            <w:tcW w:w="4585" w:type="dxa"/>
          </w:tcPr>
          <w:p w14:paraId="4B2E6B26" w14:textId="0EF275A0" w:rsidR="00F45AFA" w:rsidRPr="00EA05FC" w:rsidRDefault="00F45AFA" w:rsidP="00F45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b/>
                <w:sz w:val="24"/>
                <w:szCs w:val="24"/>
              </w:rPr>
              <w:t>Accuracy of Mathematics</w:t>
            </w:r>
            <w:r w:rsidR="00A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EA2F88" w14:textId="77777777" w:rsidR="006405C0" w:rsidRDefault="00A463BF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equations are accurate</w:t>
            </w:r>
            <w:r w:rsidR="006405C0">
              <w:rPr>
                <w:rFonts w:ascii="Times New Roman" w:hAnsi="Times New Roman" w:cs="Times New Roman"/>
                <w:sz w:val="20"/>
                <w:szCs w:val="20"/>
              </w:rPr>
              <w:t xml:space="preserve"> and precise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EADF443" w14:textId="7A23D396" w:rsidR="006405C0" w:rsidRDefault="00F45AFA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>Work shown neatly</w:t>
            </w:r>
            <w:r w:rsidR="006405C0">
              <w:rPr>
                <w:rFonts w:ascii="Times New Roman" w:hAnsi="Times New Roman" w:cs="Times New Roman"/>
                <w:sz w:val="20"/>
                <w:szCs w:val="20"/>
              </w:rPr>
              <w:t xml:space="preserve"> and organized</w:t>
            </w: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0A0326B8" w14:textId="77777777" w:rsidR="006405C0" w:rsidRDefault="00F45AFA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>All domains/ranges correctly stated</w:t>
            </w:r>
            <w:r w:rsidR="00B12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E8B299A" w14:textId="77777777" w:rsidR="00F45AFA" w:rsidRDefault="00B129C6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Equations must match graphical representations. If they do not match, no credit for that equation/graph combination.</w:t>
            </w:r>
          </w:p>
          <w:p w14:paraId="4ED162ED" w14:textId="2D1212D8" w:rsidR="006405C0" w:rsidRPr="00EA05FC" w:rsidRDefault="006405C0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Fully completed Final Equation sheet that matches the answers found on the Mathematics Equation sheet.</w:t>
            </w:r>
          </w:p>
        </w:tc>
        <w:tc>
          <w:tcPr>
            <w:tcW w:w="1646" w:type="dxa"/>
            <w:vAlign w:val="center"/>
          </w:tcPr>
          <w:p w14:paraId="51CCFAEF" w14:textId="48AF2E19" w:rsidR="00F45AFA" w:rsidRPr="00EA05FC" w:rsidRDefault="00D818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5AFA"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119" w:type="dxa"/>
            <w:vAlign w:val="center"/>
          </w:tcPr>
          <w:p w14:paraId="3FC37EB0" w14:textId="0744380F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________ / </w:t>
            </w:r>
            <w:r w:rsidR="00D818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F45AFA" w:rsidRPr="00EA05FC" w14:paraId="62191A46" w14:textId="77777777" w:rsidTr="003C45D0">
        <w:trPr>
          <w:trHeight w:val="1682"/>
        </w:trPr>
        <w:tc>
          <w:tcPr>
            <w:tcW w:w="4585" w:type="dxa"/>
          </w:tcPr>
          <w:p w14:paraId="2F9E1B66" w14:textId="77777777" w:rsidR="00F45AFA" w:rsidRPr="00EA05FC" w:rsidRDefault="00F45AFA" w:rsidP="00F45A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0EC1">
              <w:rPr>
                <w:rFonts w:ascii="Times New Roman" w:hAnsi="Times New Roman" w:cs="Times New Roman"/>
                <w:b/>
                <w:sz w:val="24"/>
                <w:szCs w:val="24"/>
              </w:rPr>
              <w:t>Minimum requirements Met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8DF065" w14:textId="65E77BA7" w:rsidR="00F45AFA" w:rsidRPr="00EA05FC" w:rsidRDefault="00EA05FC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 xml:space="preserve"> cir</w:t>
            </w:r>
            <w:r w:rsidR="00F45AFA" w:rsidRPr="00EA05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45AFA" w:rsidRPr="00EA05F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F45AFA" w:rsidRPr="00EA05FC">
              <w:rPr>
                <w:rFonts w:ascii="Times New Roman" w:hAnsi="Times New Roman" w:cs="Times New Roman"/>
                <w:sz w:val="20"/>
                <w:szCs w:val="20"/>
              </w:rPr>
              <w:t xml:space="preserve"> ellipses,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8FA">
              <w:rPr>
                <w:rFonts w:ascii="Times New Roman" w:hAnsi="Times New Roman" w:cs="Times New Roman"/>
                <w:sz w:val="20"/>
                <w:szCs w:val="20"/>
              </w:rPr>
              <w:t xml:space="preserve"> parabolas, 6</w:t>
            </w:r>
            <w:r w:rsidR="00F45AFA" w:rsidRPr="00EA05FC">
              <w:rPr>
                <w:rFonts w:ascii="Times New Roman" w:hAnsi="Times New Roman" w:cs="Times New Roman"/>
                <w:sz w:val="20"/>
                <w:szCs w:val="20"/>
              </w:rPr>
              <w:t xml:space="preserve"> lines, 2 additional conics of your choosing</w:t>
            </w:r>
            <w:r w:rsidR="00B12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0B49DC" w14:textId="77777777" w:rsidR="008D0342" w:rsidRDefault="00F45AFA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C">
              <w:rPr>
                <w:rFonts w:ascii="Times New Roman" w:hAnsi="Times New Roman" w:cs="Times New Roman"/>
                <w:sz w:val="20"/>
                <w:szCs w:val="20"/>
              </w:rPr>
              <w:t>All sections included on equation sheet</w:t>
            </w:r>
            <w:r w:rsidR="00B129C6">
              <w:rPr>
                <w:rFonts w:ascii="Times New Roman" w:hAnsi="Times New Roman" w:cs="Times New Roman"/>
                <w:sz w:val="20"/>
                <w:szCs w:val="20"/>
              </w:rPr>
              <w:t>. If they do not match, no credit for that equation/graph combination.</w:t>
            </w:r>
          </w:p>
          <w:p w14:paraId="634C3273" w14:textId="451D636C" w:rsidR="008D0342" w:rsidRPr="008D0342" w:rsidRDefault="008D0342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Equation sheet correctly and completely filled out for all conic and line types.</w:t>
            </w:r>
          </w:p>
        </w:tc>
        <w:tc>
          <w:tcPr>
            <w:tcW w:w="1646" w:type="dxa"/>
            <w:vAlign w:val="center"/>
          </w:tcPr>
          <w:p w14:paraId="7D3844DC" w14:textId="18AC56FC" w:rsidR="00F45AFA" w:rsidRPr="00EA05FC" w:rsidRDefault="008D0342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5AFA"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119" w:type="dxa"/>
            <w:vAlign w:val="center"/>
          </w:tcPr>
          <w:p w14:paraId="72B69904" w14:textId="4226294D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81E5F" w:rsidRPr="00EA05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D03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F45AFA" w:rsidRPr="00EA05FC" w14:paraId="68CEF145" w14:textId="77777777" w:rsidTr="003C45D0">
        <w:trPr>
          <w:trHeight w:val="620"/>
        </w:trPr>
        <w:tc>
          <w:tcPr>
            <w:tcW w:w="4585" w:type="dxa"/>
          </w:tcPr>
          <w:p w14:paraId="7811D7F4" w14:textId="77777777" w:rsidR="00F45AFA" w:rsidRPr="00EA05FC" w:rsidRDefault="00F45AFA" w:rsidP="00F45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  <w:p w14:paraId="5F969464" w14:textId="24C36C0F" w:rsidR="00F45AFA" w:rsidRPr="00EA05FC" w:rsidRDefault="00A463BF" w:rsidP="00070E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Colored and completed</w:t>
            </w:r>
            <w:r w:rsidR="00F45AFA" w:rsidRPr="00EA0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Original design</w:t>
            </w:r>
          </w:p>
        </w:tc>
        <w:tc>
          <w:tcPr>
            <w:tcW w:w="1646" w:type="dxa"/>
          </w:tcPr>
          <w:p w14:paraId="2EC797C5" w14:textId="77777777" w:rsidR="00A81E5F" w:rsidRPr="00EA05FC" w:rsidRDefault="00A81E5F" w:rsidP="00A81E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396F" w14:textId="3E3E9FE0" w:rsidR="00F45AFA" w:rsidRPr="00EA05FC" w:rsidRDefault="00B129C6" w:rsidP="00A81E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5AFA"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119" w:type="dxa"/>
            <w:vAlign w:val="center"/>
          </w:tcPr>
          <w:p w14:paraId="01A61B23" w14:textId="77777777" w:rsidR="00A81E5F" w:rsidRPr="00EA05FC" w:rsidRDefault="00A81E5F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CFF3" w14:textId="1AAF622A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81E5F" w:rsidRPr="00EA05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12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2F158CFF" w14:textId="77777777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FA" w:rsidRPr="00EA05FC" w14:paraId="2913340A" w14:textId="77777777" w:rsidTr="003C45D0">
        <w:trPr>
          <w:trHeight w:val="1412"/>
        </w:trPr>
        <w:tc>
          <w:tcPr>
            <w:tcW w:w="4585" w:type="dxa"/>
          </w:tcPr>
          <w:p w14:paraId="660ACDB7" w14:textId="77777777" w:rsidR="00F45AFA" w:rsidRDefault="00F45AFA" w:rsidP="00F45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b/>
                <w:sz w:val="24"/>
                <w:szCs w:val="24"/>
              </w:rPr>
              <w:t>Degree of Difficulty</w:t>
            </w:r>
          </w:p>
          <w:p w14:paraId="06C1377A" w14:textId="77777777" w:rsidR="00EA05FC" w:rsidRDefault="00EA05FC" w:rsidP="00F45A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fractional units or decimals will increase the difficulty score. Integer units only will result in a 10/20.</w:t>
            </w:r>
          </w:p>
          <w:p w14:paraId="4782C3AA" w14:textId="3D79E749" w:rsidR="00B129C6" w:rsidRPr="00B129C6" w:rsidRDefault="00B129C6" w:rsidP="00F45A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9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50% of equations need to include fractions or decimals.</w:t>
            </w:r>
          </w:p>
        </w:tc>
        <w:tc>
          <w:tcPr>
            <w:tcW w:w="1646" w:type="dxa"/>
            <w:vAlign w:val="center"/>
          </w:tcPr>
          <w:p w14:paraId="7E9936F5" w14:textId="77777777" w:rsidR="00F45AFA" w:rsidRPr="00EA05FC" w:rsidRDefault="00EA05FC" w:rsidP="00EA0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AFA" w:rsidRPr="00EA05FC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3119" w:type="dxa"/>
            <w:vAlign w:val="center"/>
          </w:tcPr>
          <w:p w14:paraId="56DE4BEA" w14:textId="77777777" w:rsidR="00F45AFA" w:rsidRPr="00EA05FC" w:rsidRDefault="00F45AFA" w:rsidP="00EA0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81E5F" w:rsidRPr="00EA05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A0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D5" w:rsidRPr="00EA0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EA05FC" w:rsidRPr="00EA05FC" w14:paraId="77A69A2C" w14:textId="77777777" w:rsidTr="006405C0">
        <w:trPr>
          <w:trHeight w:val="584"/>
        </w:trPr>
        <w:tc>
          <w:tcPr>
            <w:tcW w:w="4585" w:type="dxa"/>
          </w:tcPr>
          <w:p w14:paraId="60C029EA" w14:textId="77777777" w:rsidR="00070EC1" w:rsidRPr="00EA05FC" w:rsidRDefault="00070EC1" w:rsidP="00070E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Neatness</w:t>
            </w:r>
          </w:p>
          <w:p w14:paraId="4714DE62" w14:textId="77777777" w:rsidR="00EA05FC" w:rsidRPr="00EA05FC" w:rsidRDefault="00070EC1" w:rsidP="00070E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work not wrinkled, folded, or messy.</w:t>
            </w:r>
          </w:p>
        </w:tc>
        <w:tc>
          <w:tcPr>
            <w:tcW w:w="1646" w:type="dxa"/>
            <w:vAlign w:val="center"/>
          </w:tcPr>
          <w:p w14:paraId="06A4306B" w14:textId="77777777" w:rsidR="00EA05FC" w:rsidRDefault="00070EC1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points</w:t>
            </w:r>
          </w:p>
        </w:tc>
        <w:tc>
          <w:tcPr>
            <w:tcW w:w="3119" w:type="dxa"/>
            <w:vAlign w:val="center"/>
          </w:tcPr>
          <w:p w14:paraId="63E2320A" w14:textId="77777777" w:rsidR="00EA05FC" w:rsidRPr="00EA05FC" w:rsidRDefault="00070EC1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</w:tr>
      <w:tr w:rsidR="00B129C6" w:rsidRPr="00EA05FC" w14:paraId="0A84A666" w14:textId="77777777" w:rsidTr="006405C0">
        <w:trPr>
          <w:trHeight w:val="647"/>
        </w:trPr>
        <w:tc>
          <w:tcPr>
            <w:tcW w:w="4585" w:type="dxa"/>
          </w:tcPr>
          <w:p w14:paraId="36D081C3" w14:textId="22216F25" w:rsidR="00B129C6" w:rsidRPr="00EA05FC" w:rsidRDefault="00B129C6" w:rsidP="00B129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Ranking</w:t>
            </w:r>
          </w:p>
          <w:p w14:paraId="714263D9" w14:textId="745F9D36" w:rsidR="00B129C6" w:rsidRDefault="00B129C6" w:rsidP="00B129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 based upon classmates awarding points</w:t>
            </w:r>
          </w:p>
        </w:tc>
        <w:tc>
          <w:tcPr>
            <w:tcW w:w="1646" w:type="dxa"/>
            <w:vAlign w:val="center"/>
          </w:tcPr>
          <w:p w14:paraId="1AFD7C69" w14:textId="290F54E5" w:rsidR="00B129C6" w:rsidRDefault="008D0342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9C6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3119" w:type="dxa"/>
            <w:vAlign w:val="center"/>
          </w:tcPr>
          <w:p w14:paraId="099A964C" w14:textId="19722483" w:rsidR="00B129C6" w:rsidRPr="00EA05FC" w:rsidRDefault="00B129C6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r w:rsidR="008D0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F45AFA" w:rsidRPr="00EA05FC" w14:paraId="13F5753C" w14:textId="77777777" w:rsidTr="003C45D0">
        <w:trPr>
          <w:trHeight w:val="782"/>
        </w:trPr>
        <w:tc>
          <w:tcPr>
            <w:tcW w:w="4585" w:type="dxa"/>
            <w:vAlign w:val="center"/>
          </w:tcPr>
          <w:p w14:paraId="4D758371" w14:textId="77777777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FC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46" w:type="dxa"/>
            <w:vAlign w:val="center"/>
          </w:tcPr>
          <w:p w14:paraId="304070D3" w14:textId="77777777" w:rsidR="00F45AFA" w:rsidRPr="00EA05FC" w:rsidRDefault="00F45AFA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2246" w14:textId="77777777" w:rsidR="00A81E5F" w:rsidRPr="00EA05FC" w:rsidRDefault="00A81E5F" w:rsidP="0007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A408E1" w14:textId="7C2B43F2" w:rsidR="00F45AFA" w:rsidRPr="00EA05FC" w:rsidRDefault="003C45D0" w:rsidP="003C45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0EC1"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r w:rsidR="008D03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70EC1" w:rsidRPr="00EA05FC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</w:tbl>
    <w:p w14:paraId="4A9F3BF0" w14:textId="77777777" w:rsidR="00F45AFA" w:rsidRDefault="00F45AFA" w:rsidP="00F45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7DB1E" w14:textId="1A593BE1" w:rsidR="00A2501B" w:rsidRDefault="00A2501B" w:rsidP="00F45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that will be submitted:</w:t>
      </w:r>
    </w:p>
    <w:p w14:paraId="07BDE079" w14:textId="5D3EE5F8" w:rsidR="00A2501B" w:rsidRDefault="00A2501B" w:rsidP="00A250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Rendering of the Technical version</w:t>
      </w:r>
    </w:p>
    <w:p w14:paraId="68BE07D2" w14:textId="6A8557E1" w:rsidR="00A2501B" w:rsidRDefault="00A2501B" w:rsidP="00A250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version, correctly labeled and color-coded</w:t>
      </w:r>
    </w:p>
    <w:p w14:paraId="51093D66" w14:textId="6662632E" w:rsidR="00A2501B" w:rsidRDefault="00A2501B" w:rsidP="00A250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equation sheet, typed out and organized by conic and line type</w:t>
      </w:r>
    </w:p>
    <w:p w14:paraId="18894D2D" w14:textId="3B955719" w:rsidR="00A2501B" w:rsidRDefault="00A2501B" w:rsidP="00A250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sheet, with all calculations for each conic and line type worked out</w:t>
      </w:r>
    </w:p>
    <w:p w14:paraId="46FB25BF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3FC5C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52572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A5FF4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FEFCE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F7559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5A40F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3AD49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BC18F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D3DFA" w14:textId="77777777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F6E0B" w14:textId="4818DF18" w:rsidR="00D13CB2" w:rsidRDefault="00D13CB2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Final Equation </w:t>
      </w:r>
      <w:r w:rsidR="009D5BB6">
        <w:rPr>
          <w:rFonts w:ascii="Times New Roman" w:hAnsi="Times New Roman" w:cs="Times New Roman"/>
          <w:sz w:val="24"/>
          <w:szCs w:val="24"/>
        </w:rPr>
        <w:t>Sheet:</w:t>
      </w:r>
    </w:p>
    <w:p w14:paraId="29BCB92E" w14:textId="77777777" w:rsidR="009D5BB6" w:rsidRDefault="009D5BB6" w:rsidP="00D1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37D32" w14:textId="4A6DD46B" w:rsidR="009D5BB6" w:rsidRPr="006405C0" w:rsidRDefault="009D5BB6" w:rsidP="00D13CB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405C0">
        <w:rPr>
          <w:rFonts w:ascii="Times New Roman" w:hAnsi="Times New Roman" w:cs="Times New Roman"/>
          <w:sz w:val="20"/>
          <w:szCs w:val="20"/>
          <w:u w:val="single"/>
        </w:rPr>
        <w:t>Parabola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.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14:paraId="3B56F36E" w14:textId="13297AF2" w:rsidR="009D5BB6" w:rsidRPr="001D0555" w:rsidRDefault="009D5BB6" w:rsidP="00D13C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#1</w:t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Pr="001D0555">
        <w:rPr>
          <w:rFonts w:ascii="Times New Roman" w:hAnsi="Times New Roman" w:cs="Times New Roman"/>
          <w:sz w:val="20"/>
          <w:szCs w:val="20"/>
        </w:rPr>
        <w:t>#2</w:t>
      </w:r>
    </w:p>
    <w:p w14:paraId="46ED42F7" w14:textId="395E5C59" w:rsidR="009D5BB6" w:rsidRPr="001D0555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 xml:space="preserve">Standard Form: </w:t>
      </w:r>
      <m:oMath>
        <m:r>
          <w:rPr>
            <w:rFonts w:ascii="Cambria Math" w:hAnsi="Cambria Math" w:cs="Times New Roman"/>
            <w:sz w:val="20"/>
            <w:szCs w:val="2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(x-2)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-5</m:t>
        </m:r>
      </m:oMath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>Standard Form:</w:t>
      </w:r>
    </w:p>
    <w:p w14:paraId="6A016461" w14:textId="74099247" w:rsidR="009D5BB6" w:rsidRPr="001D0555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 xml:space="preserve">General Form: </w:t>
      </w:r>
      <m:oMath>
        <m:r>
          <w:rPr>
            <w:rFonts w:ascii="Cambria Math" w:hAnsi="Cambria Math" w:cs="Times New Roman"/>
            <w:sz w:val="20"/>
            <w:szCs w:val="2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-12x+7</m:t>
        </m:r>
      </m:oMath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>General Form:</w:t>
      </w:r>
    </w:p>
    <w:p w14:paraId="6443F90E" w14:textId="2E3DA6BB" w:rsidR="009D5BB6" w:rsidRPr="001D0555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 xml:space="preserve">Vertex: </w:t>
      </w:r>
      <m:oMath>
        <m:r>
          <w:rPr>
            <w:rFonts w:ascii="Cambria Math" w:hAnsi="Cambria Math" w:cs="Times New Roman"/>
            <w:sz w:val="20"/>
            <w:szCs w:val="20"/>
          </w:rPr>
          <m:t>(2,-5)</m:t>
        </m:r>
      </m:oMath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>Vertex:</w:t>
      </w:r>
    </w:p>
    <w:p w14:paraId="587E2C98" w14:textId="0E320E02" w:rsidR="009D5BB6" w:rsidRPr="001D0555" w:rsidRDefault="009D5BB6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 xml:space="preserve">Axis of Symmetry: </w:t>
      </w:r>
      <m:oMath>
        <m:r>
          <w:rPr>
            <w:rFonts w:ascii="Cambria Math" w:hAnsi="Cambria Math" w:cs="Times New Roman"/>
            <w:sz w:val="20"/>
            <w:szCs w:val="20"/>
          </w:rPr>
          <m:t>x=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</w:rPr>
        <w:t xml:space="preserve">Axis of Symmetry: </w:t>
      </w:r>
    </w:p>
    <w:p w14:paraId="53F31B85" w14:textId="31500D70" w:rsidR="009D5BB6" w:rsidRPr="006405C0" w:rsidRDefault="009D5BB6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405C0">
        <w:rPr>
          <w:rFonts w:ascii="Times New Roman" w:eastAsiaTheme="minorEastAsia" w:hAnsi="Times New Roman" w:cs="Times New Roman"/>
          <w:sz w:val="20"/>
          <w:szCs w:val="20"/>
        </w:rPr>
        <w:t xml:space="preserve">Focus: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(2,-17/4)</m:t>
        </m:r>
      </m:oMath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>Focus:</w:t>
      </w:r>
    </w:p>
    <w:p w14:paraId="3073AF6F" w14:textId="672049B1" w:rsidR="009D5BB6" w:rsidRPr="006405C0" w:rsidRDefault="009D5BB6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6405C0">
        <w:rPr>
          <w:rFonts w:ascii="Times New Roman" w:eastAsiaTheme="minorEastAsia" w:hAnsi="Times New Roman" w:cs="Times New Roman"/>
          <w:sz w:val="20"/>
          <w:szCs w:val="20"/>
        </w:rPr>
        <w:t>Directrix</w:t>
      </w:r>
      <w:proofErr w:type="spellEnd"/>
      <w:r w:rsidRPr="006405C0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y</m:t>
        </m:r>
        <m:r>
          <w:rPr>
            <w:rFonts w:ascii="Cambria Math" w:eastAsiaTheme="minorEastAsia" w:hAnsi="Cambria Math" w:cs="Times New Roman"/>
            <w:sz w:val="20"/>
            <w:szCs w:val="20"/>
          </w:rPr>
          <m:t>=-23/4</m:t>
        </m:r>
      </m:oMath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proofErr w:type="spellStart"/>
      <w:r w:rsidRPr="006405C0">
        <w:rPr>
          <w:rFonts w:ascii="Times New Roman" w:eastAsiaTheme="minorEastAsia" w:hAnsi="Times New Roman" w:cs="Times New Roman"/>
          <w:sz w:val="20"/>
          <w:szCs w:val="20"/>
        </w:rPr>
        <w:t>Directrix</w:t>
      </w:r>
      <w:proofErr w:type="spellEnd"/>
      <w:r w:rsidRPr="006405C0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4B790C31" w14:textId="07326856" w:rsidR="006405C0" w:rsidRPr="006405C0" w:rsidRDefault="006405C0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eastAsiaTheme="minorEastAsia" w:hAnsi="Times New Roman" w:cs="Times New Roman"/>
          <w:sz w:val="20"/>
          <w:szCs w:val="20"/>
        </w:rPr>
        <w:t xml:space="preserve">Domain : </w:t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  <w:t>Domain :</w:t>
      </w:r>
    </w:p>
    <w:p w14:paraId="2C48BF4B" w14:textId="71B5BA00" w:rsidR="009D5BB6" w:rsidRPr="006405C0" w:rsidRDefault="006405C0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</w:rPr>
        <w:t>Range :</w:t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</w:r>
      <w:r w:rsidRPr="006405C0">
        <w:rPr>
          <w:rFonts w:ascii="Times New Roman" w:hAnsi="Times New Roman" w:cs="Times New Roman"/>
          <w:sz w:val="20"/>
          <w:szCs w:val="20"/>
        </w:rPr>
        <w:tab/>
        <w:t>Range :</w:t>
      </w:r>
    </w:p>
    <w:p w14:paraId="06623600" w14:textId="77777777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DF7763" w14:textId="1C21F321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  <w:u w:val="single"/>
        </w:rPr>
        <w:t>Circles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.</w:t>
      </w:r>
    </w:p>
    <w:p w14:paraId="00BE5454" w14:textId="5CB7FA7E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</w:rPr>
        <w:t>#1</w:t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1D0555" w:rsidRPr="006405C0">
        <w:rPr>
          <w:rFonts w:ascii="Times New Roman" w:hAnsi="Times New Roman" w:cs="Times New Roman"/>
          <w:sz w:val="20"/>
          <w:szCs w:val="20"/>
        </w:rPr>
        <w:tab/>
      </w:r>
      <w:r w:rsidR="000F4E5B" w:rsidRPr="006405C0">
        <w:rPr>
          <w:rFonts w:ascii="Times New Roman" w:hAnsi="Times New Roman" w:cs="Times New Roman"/>
          <w:sz w:val="20"/>
          <w:szCs w:val="20"/>
        </w:rPr>
        <w:t>#2</w:t>
      </w:r>
    </w:p>
    <w:p w14:paraId="0AB6D78D" w14:textId="1911A2E5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</w:rPr>
        <w:t xml:space="preserve">Standard Form 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</w:rPr>
              <m:t>-3)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y</m:t>
            </m:r>
            <m:r>
              <w:rPr>
                <w:rFonts w:ascii="Cambria Math" w:hAnsi="Cambria Math" w:cs="Times New Roman"/>
                <w:sz w:val="20"/>
                <w:szCs w:val="20"/>
              </w:rPr>
              <m:t>+4)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=16</m:t>
        </m:r>
      </m:oMath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0F4E5B" w:rsidRPr="006405C0">
        <w:rPr>
          <w:rFonts w:ascii="Times New Roman" w:eastAsiaTheme="minorEastAsia" w:hAnsi="Times New Roman" w:cs="Times New Roman"/>
          <w:sz w:val="20"/>
          <w:szCs w:val="20"/>
        </w:rPr>
        <w:t xml:space="preserve">Standard Form: </w:t>
      </w:r>
    </w:p>
    <w:p w14:paraId="62E43A77" w14:textId="54A2ECFA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</w:rPr>
        <w:t>General Form :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da-DK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da-DK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da-DK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da-DK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-6</m:t>
        </m:r>
        <m:r>
          <w:rPr>
            <w:rFonts w:ascii="Cambria Math" w:hAnsi="Cambria Math" w:cs="Times New Roman"/>
            <w:sz w:val="20"/>
            <w:szCs w:val="20"/>
            <w:lang w:val="da-DK"/>
          </w:rPr>
          <m:t>x</m:t>
        </m:r>
        <m:r>
          <w:rPr>
            <w:rFonts w:ascii="Cambria Math" w:hAnsi="Cambria Math" w:cs="Times New Roman"/>
            <w:sz w:val="20"/>
            <w:szCs w:val="20"/>
          </w:rPr>
          <m:t>+8</m:t>
        </m:r>
        <m:r>
          <w:rPr>
            <w:rFonts w:ascii="Cambria Math" w:hAnsi="Cambria Math" w:cs="Times New Roman"/>
            <w:sz w:val="20"/>
            <w:szCs w:val="20"/>
            <w:lang w:val="da-DK"/>
          </w:rPr>
          <m:t>y</m:t>
        </m:r>
        <m:r>
          <w:rPr>
            <w:rFonts w:ascii="Cambria Math" w:hAnsi="Cambria Math" w:cs="Times New Roman"/>
            <w:sz w:val="20"/>
            <w:szCs w:val="20"/>
          </w:rPr>
          <m:t>+9=0</m:t>
        </m:r>
      </m:oMath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0F4E5B" w:rsidRPr="006405C0">
        <w:rPr>
          <w:rFonts w:ascii="Times New Roman" w:eastAsiaTheme="minorEastAsia" w:hAnsi="Times New Roman" w:cs="Times New Roman"/>
          <w:sz w:val="20"/>
          <w:szCs w:val="20"/>
        </w:rPr>
        <w:t xml:space="preserve">General Form: </w:t>
      </w:r>
    </w:p>
    <w:p w14:paraId="4D3E91EA" w14:textId="096A1F18" w:rsidR="009D5BB6" w:rsidRPr="006405C0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6405C0">
        <w:rPr>
          <w:rFonts w:ascii="Times New Roman" w:hAnsi="Times New Roman" w:cs="Times New Roman"/>
          <w:sz w:val="20"/>
          <w:szCs w:val="20"/>
        </w:rPr>
        <w:t xml:space="preserve">Center : </w:t>
      </w:r>
      <m:oMath>
        <m:r>
          <w:rPr>
            <w:rFonts w:ascii="Cambria Math" w:hAnsi="Cambria Math" w:cs="Times New Roman"/>
            <w:sz w:val="20"/>
            <w:szCs w:val="20"/>
          </w:rPr>
          <m:t>(3,-4)</m:t>
        </m:r>
      </m:oMath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 w:rsidRPr="006405C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>Center :</w:t>
      </w:r>
    </w:p>
    <w:p w14:paraId="2E0B5D9E" w14:textId="1FA5B027" w:rsidR="009D5BB6" w:rsidRPr="001D0555" w:rsidRDefault="009D5BB6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1D0555">
        <w:rPr>
          <w:rFonts w:ascii="Times New Roman" w:hAnsi="Times New Roman" w:cs="Times New Roman"/>
          <w:sz w:val="20"/>
          <w:szCs w:val="20"/>
          <w:lang w:val="fr-FR"/>
        </w:rPr>
        <w:t xml:space="preserve">Radius : </w:t>
      </w:r>
      <m:oMath>
        <m:r>
          <w:rPr>
            <w:rFonts w:ascii="Cambria Math" w:hAnsi="Cambria Math" w:cs="Times New Roman"/>
            <w:sz w:val="20"/>
            <w:szCs w:val="20"/>
            <w:lang w:val="fr-FR"/>
          </w:rPr>
          <m:t>r=4</m:t>
        </m:r>
      </m:oMath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Radius :</w:t>
      </w:r>
    </w:p>
    <w:p w14:paraId="79ED28A3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>Domain :</w:t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Domain :</w:t>
      </w:r>
    </w:p>
    <w:p w14:paraId="1A3CE8D5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Range :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Range :</w:t>
      </w:r>
    </w:p>
    <w:p w14:paraId="63AD7A39" w14:textId="77777777" w:rsidR="006405C0" w:rsidRPr="001D0555" w:rsidRDefault="006405C0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14:paraId="1D127587" w14:textId="072AB3D5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  <w:u w:val="single"/>
        </w:rPr>
        <w:t>Ellipses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.</w:t>
      </w:r>
    </w:p>
    <w:p w14:paraId="05CA4521" w14:textId="27C15508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#1</w:t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  <w:t>#2</w:t>
      </w:r>
    </w:p>
    <w:p w14:paraId="3BCAB1E5" w14:textId="03E3389C" w:rsidR="000F4E5B" w:rsidRPr="001D0555" w:rsidRDefault="000F4E5B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Standard Form :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(x-4)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16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(y+3)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  <w:t>Standard Form:</w:t>
      </w:r>
    </w:p>
    <w:p w14:paraId="1E49D558" w14:textId="601B895A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General Form 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+16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-200x+96y+144=0</m:t>
        </m:r>
      </m:oMath>
      <w:r w:rsidR="001D0555">
        <w:rPr>
          <w:rFonts w:ascii="Times New Roman" w:eastAsiaTheme="minorEastAsia" w:hAnsi="Times New Roman" w:cs="Times New Roman"/>
          <w:sz w:val="20"/>
          <w:szCs w:val="20"/>
        </w:rPr>
        <w:tab/>
        <w:t>General Form:</w:t>
      </w:r>
    </w:p>
    <w:p w14:paraId="37A3A9DC" w14:textId="4EA47BF5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Center 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(4,-3)</m:t>
        </m:r>
      </m:oMath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  <w:t>Center:</w:t>
      </w:r>
    </w:p>
    <w:p w14:paraId="61D95991" w14:textId="4F9B8632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Major Axis 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10</w:t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  <w:t>Major Axis:</w:t>
      </w:r>
      <w:r w:rsidRPr="001D0555">
        <w:rPr>
          <w:rFonts w:ascii="Times New Roman" w:hAnsi="Times New Roman" w:cs="Times New Roman"/>
          <w:sz w:val="20"/>
          <w:szCs w:val="20"/>
        </w:rPr>
        <w:br/>
        <w:t>Minor Axis 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8</w:t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  <w:t>Minor Axis:</w:t>
      </w:r>
    </w:p>
    <w:p w14:paraId="1435A248" w14:textId="07D9702B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1D0555">
        <w:rPr>
          <w:rFonts w:ascii="Times New Roman" w:hAnsi="Times New Roman" w:cs="Times New Roman"/>
          <w:sz w:val="20"/>
          <w:szCs w:val="20"/>
          <w:lang w:val="fr-FR"/>
        </w:rPr>
        <w:t>Foci</w:t>
      </w:r>
      <w:proofErr w:type="spellEnd"/>
      <w:r w:rsidRPr="001D0555">
        <w:rPr>
          <w:rFonts w:ascii="Times New Roman" w:hAnsi="Times New Roman" w:cs="Times New Roman"/>
          <w:sz w:val="20"/>
          <w:szCs w:val="20"/>
          <w:lang w:val="fr-FR"/>
        </w:rPr>
        <w:t> :</w:t>
      </w:r>
      <w:r w:rsidR="001D0555" w:rsidRPr="001D055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4,-3±3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4,0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 xml:space="preserve"> , (4,-6)</m:t>
        </m:r>
      </m:oMath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Foci:</w:t>
      </w:r>
    </w:p>
    <w:p w14:paraId="18A841DB" w14:textId="523FCEA3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1D0555">
        <w:rPr>
          <w:rFonts w:ascii="Times New Roman" w:hAnsi="Times New Roman" w:cs="Times New Roman"/>
          <w:sz w:val="20"/>
          <w:szCs w:val="20"/>
          <w:lang w:val="fr-FR"/>
        </w:rPr>
        <w:t>Vertices</w:t>
      </w:r>
      <w:proofErr w:type="spellEnd"/>
      <w:r w:rsidRPr="001D0555">
        <w:rPr>
          <w:rFonts w:ascii="Times New Roman" w:hAnsi="Times New Roman" w:cs="Times New Roman"/>
          <w:sz w:val="20"/>
          <w:szCs w:val="20"/>
          <w:lang w:val="fr-FR"/>
        </w:rPr>
        <w:t> :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4,-3±5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4,2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 xml:space="preserve"> , (4,-8)</m:t>
        </m:r>
      </m:oMath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proofErr w:type="spellStart"/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>Vertices</w:t>
      </w:r>
      <w:proofErr w:type="spellEnd"/>
      <w:r w:rsidR="001D0555" w:rsidRP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>:</w:t>
      </w:r>
      <w:r w:rsidRPr="001D0555">
        <w:rPr>
          <w:rFonts w:ascii="Times New Roman" w:hAnsi="Times New Roman" w:cs="Times New Roman"/>
          <w:sz w:val="20"/>
          <w:szCs w:val="20"/>
          <w:lang w:val="fr-FR"/>
        </w:rPr>
        <w:br/>
        <w:t>Co</w:t>
      </w:r>
      <w:r w:rsidR="001D0555">
        <w:rPr>
          <w:rFonts w:ascii="Times New Roman" w:hAnsi="Times New Roman" w:cs="Times New Roman"/>
          <w:sz w:val="20"/>
          <w:szCs w:val="20"/>
          <w:lang w:val="fr-FR"/>
        </w:rPr>
        <w:t>-</w:t>
      </w:r>
      <w:proofErr w:type="spellStart"/>
      <w:r w:rsidRPr="001D0555">
        <w:rPr>
          <w:rFonts w:ascii="Times New Roman" w:hAnsi="Times New Roman" w:cs="Times New Roman"/>
          <w:sz w:val="20"/>
          <w:szCs w:val="20"/>
          <w:lang w:val="fr-FR"/>
        </w:rPr>
        <w:t>vertices</w:t>
      </w:r>
      <w:proofErr w:type="spellEnd"/>
      <w:r w:rsidRPr="001D0555">
        <w:rPr>
          <w:rFonts w:ascii="Times New Roman" w:hAnsi="Times New Roman" w:cs="Times New Roman"/>
          <w:sz w:val="20"/>
          <w:szCs w:val="20"/>
          <w:lang w:val="fr-FR"/>
        </w:rPr>
        <w:t> :</w:t>
      </w:r>
      <w:r w:rsidR="001D0555" w:rsidRPr="001D055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4±4,-3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fr-FR"/>
              </w:rPr>
              <m:t>8,-3</m:t>
            </m:r>
          </m:e>
        </m:d>
        <m:r>
          <w:rPr>
            <w:rFonts w:ascii="Cambria Math" w:hAnsi="Cambria Math" w:cs="Times New Roman"/>
            <w:sz w:val="20"/>
            <w:szCs w:val="20"/>
            <w:lang w:val="fr-FR"/>
          </w:rPr>
          <m:t xml:space="preserve"> , (0,-3)</m:t>
        </m:r>
      </m:oMath>
      <w:r w:rsid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Co-</w:t>
      </w:r>
      <w:proofErr w:type="spellStart"/>
      <w:r w:rsid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>vertices</w:t>
      </w:r>
      <w:proofErr w:type="spellEnd"/>
      <w:r w:rsidR="001D0555">
        <w:rPr>
          <w:rFonts w:ascii="Times New Roman" w:eastAsiaTheme="minorEastAsia" w:hAnsi="Times New Roman" w:cs="Times New Roman"/>
          <w:sz w:val="20"/>
          <w:szCs w:val="20"/>
          <w:lang w:val="fr-FR"/>
        </w:rPr>
        <w:t> :</w:t>
      </w:r>
    </w:p>
    <w:p w14:paraId="44839F20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>Domain :</w:t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Domain :</w:t>
      </w:r>
    </w:p>
    <w:p w14:paraId="087C6685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Range :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Range :</w:t>
      </w:r>
    </w:p>
    <w:p w14:paraId="3817F09F" w14:textId="453E7011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14:paraId="0976CFF8" w14:textId="4CDDDBBB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05C0">
        <w:rPr>
          <w:rFonts w:ascii="Times New Roman" w:hAnsi="Times New Roman" w:cs="Times New Roman"/>
          <w:sz w:val="20"/>
          <w:szCs w:val="20"/>
          <w:u w:val="single"/>
        </w:rPr>
        <w:t>Lines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05C0" w:rsidRPr="006405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6405C0">
        <w:rPr>
          <w:rFonts w:ascii="Times New Roman" w:hAnsi="Times New Roman" w:cs="Times New Roman"/>
          <w:sz w:val="20"/>
          <w:szCs w:val="20"/>
          <w:u w:val="single"/>
        </w:rPr>
        <w:t xml:space="preserve">   .</w:t>
      </w:r>
    </w:p>
    <w:p w14:paraId="2E150628" w14:textId="07859B09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#1</w:t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</w:r>
      <w:r w:rsidR="001D0555">
        <w:rPr>
          <w:rFonts w:ascii="Times New Roman" w:hAnsi="Times New Roman" w:cs="Times New Roman"/>
          <w:sz w:val="20"/>
          <w:szCs w:val="20"/>
        </w:rPr>
        <w:tab/>
        <w:t>#2</w:t>
      </w:r>
    </w:p>
    <w:p w14:paraId="684CDAB4" w14:textId="1B19D43D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General Form: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x-6</m:t>
        </m:r>
      </m:oMath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  <w:t>General Form:</w:t>
      </w:r>
      <w:r w:rsidRPr="001D0555">
        <w:rPr>
          <w:rFonts w:ascii="Times New Roman" w:hAnsi="Times New Roman" w:cs="Times New Roman"/>
          <w:sz w:val="20"/>
          <w:szCs w:val="20"/>
        </w:rPr>
        <w:br/>
        <w:t>Slope: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1D0555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  <w:t>Slope:</w:t>
      </w:r>
    </w:p>
    <w:p w14:paraId="2B226358" w14:textId="44D86475" w:rsidR="000F4E5B" w:rsidRPr="001D0555" w:rsidRDefault="000F4E5B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>y-intercept:</w:t>
      </w:r>
      <w:r w:rsidR="001D0555" w:rsidRPr="001D055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(0,-6)</m:t>
        </m:r>
      </m:oMath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  <w:t>y-intercept:</w:t>
      </w:r>
    </w:p>
    <w:p w14:paraId="6F869170" w14:textId="03CE9FF5" w:rsidR="000F4E5B" w:rsidRDefault="000F4E5B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1D0555">
        <w:rPr>
          <w:rFonts w:ascii="Times New Roman" w:hAnsi="Times New Roman" w:cs="Times New Roman"/>
          <w:sz w:val="20"/>
          <w:szCs w:val="20"/>
        </w:rPr>
        <w:t xml:space="preserve">x-intercept: </w:t>
      </w:r>
      <m:oMath>
        <m:r>
          <w:rPr>
            <w:rFonts w:ascii="Cambria Math" w:hAnsi="Cambria Math" w:cs="Times New Roman"/>
            <w:sz w:val="20"/>
            <w:szCs w:val="20"/>
          </w:rPr>
          <m:t>(9,0)</m:t>
        </m:r>
      </m:oMath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</w:r>
      <w:r w:rsidR="0085321E">
        <w:rPr>
          <w:rFonts w:ascii="Times New Roman" w:eastAsiaTheme="minorEastAsia" w:hAnsi="Times New Roman" w:cs="Times New Roman"/>
          <w:sz w:val="20"/>
          <w:szCs w:val="20"/>
        </w:rPr>
        <w:tab/>
        <w:t xml:space="preserve">x-intercept: </w:t>
      </w:r>
    </w:p>
    <w:p w14:paraId="6944AC26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>Domain :</w:t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fr-FR"/>
        </w:rPr>
        <w:tab/>
        <w:t>Domain :</w:t>
      </w:r>
    </w:p>
    <w:p w14:paraId="0A8D18A8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Range :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Range :</w:t>
      </w:r>
    </w:p>
    <w:p w14:paraId="61F79941" w14:textId="77777777" w:rsidR="006405C0" w:rsidRPr="001D0555" w:rsidRDefault="006405C0" w:rsidP="006405C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14:paraId="5175BDB1" w14:textId="77777777" w:rsidR="0085321E" w:rsidRDefault="0085321E" w:rsidP="009D5BB6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14:paraId="2CFB205E" w14:textId="3C4C867F" w:rsidR="0085321E" w:rsidRPr="001D0555" w:rsidRDefault="0085321E" w:rsidP="009D5BB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*Note: You will need 3-Parabolas, 3-Circles, 3-Ellipses, 2 additional conics (Circle, Ellipse, or Parabola), and 6 lines in total.  </w:t>
      </w:r>
    </w:p>
    <w:sectPr w:rsidR="0085321E" w:rsidRPr="001D0555" w:rsidSect="0081644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90F13"/>
    <w:multiLevelType w:val="multilevel"/>
    <w:tmpl w:val="04AED476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1B11FA"/>
    <w:multiLevelType w:val="hybridMultilevel"/>
    <w:tmpl w:val="2BA0F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67"/>
    <w:rsid w:val="00070EC1"/>
    <w:rsid w:val="000F4E5B"/>
    <w:rsid w:val="001C1BD5"/>
    <w:rsid w:val="001D0555"/>
    <w:rsid w:val="002A4918"/>
    <w:rsid w:val="003C45D0"/>
    <w:rsid w:val="00482781"/>
    <w:rsid w:val="00533783"/>
    <w:rsid w:val="006405C0"/>
    <w:rsid w:val="0078035E"/>
    <w:rsid w:val="007A2FA4"/>
    <w:rsid w:val="007D1F73"/>
    <w:rsid w:val="0081644C"/>
    <w:rsid w:val="0085321E"/>
    <w:rsid w:val="008D0342"/>
    <w:rsid w:val="009D230C"/>
    <w:rsid w:val="009D5BB6"/>
    <w:rsid w:val="00A13D3E"/>
    <w:rsid w:val="00A2501B"/>
    <w:rsid w:val="00A463BF"/>
    <w:rsid w:val="00A81E5F"/>
    <w:rsid w:val="00B129C6"/>
    <w:rsid w:val="00B46555"/>
    <w:rsid w:val="00C43A0A"/>
    <w:rsid w:val="00D13CB2"/>
    <w:rsid w:val="00D818FA"/>
    <w:rsid w:val="00DA441F"/>
    <w:rsid w:val="00DC5267"/>
    <w:rsid w:val="00EA05FC"/>
    <w:rsid w:val="00EB4F99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0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267"/>
    <w:pPr>
      <w:spacing w:after="0" w:line="240" w:lineRule="auto"/>
    </w:pPr>
  </w:style>
  <w:style w:type="table" w:styleId="TableGrid">
    <w:name w:val="Table Grid"/>
    <w:basedOn w:val="TableNormal"/>
    <w:uiPriority w:val="59"/>
    <w:rsid w:val="00F4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Wadsworth</dc:creator>
  <cp:lastModifiedBy>Microsoft Office User</cp:lastModifiedBy>
  <cp:revision>9</cp:revision>
  <cp:lastPrinted>2018-05-17T14:03:00Z</cp:lastPrinted>
  <dcterms:created xsi:type="dcterms:W3CDTF">2018-05-16T14:00:00Z</dcterms:created>
  <dcterms:modified xsi:type="dcterms:W3CDTF">2018-05-17T15:22:00Z</dcterms:modified>
</cp:coreProperties>
</file>